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B1EAF" w14:textId="61011DF2" w:rsidR="00015CA5" w:rsidRDefault="000C5255" w:rsidP="00260D22">
      <w:pPr>
        <w:ind w:left="6237"/>
        <w:rPr>
          <w:sz w:val="18"/>
          <w:szCs w:val="18"/>
        </w:rPr>
      </w:pPr>
      <w:r w:rsidRPr="002E7A79">
        <w:rPr>
          <w:sz w:val="18"/>
          <w:szCs w:val="18"/>
        </w:rPr>
        <w:t>Załącznik</w:t>
      </w:r>
      <w:r w:rsidR="00507E6B" w:rsidRPr="002E7A79">
        <w:rPr>
          <w:sz w:val="18"/>
          <w:szCs w:val="18"/>
        </w:rPr>
        <w:t xml:space="preserve"> </w:t>
      </w:r>
      <w:r w:rsidR="00884755">
        <w:rPr>
          <w:sz w:val="18"/>
          <w:szCs w:val="18"/>
        </w:rPr>
        <w:t xml:space="preserve">nr </w:t>
      </w:r>
      <w:r w:rsidR="00AE560F">
        <w:rPr>
          <w:sz w:val="18"/>
          <w:szCs w:val="18"/>
        </w:rPr>
        <w:t>1</w:t>
      </w:r>
      <w:r w:rsidR="00884755">
        <w:rPr>
          <w:sz w:val="18"/>
          <w:szCs w:val="18"/>
        </w:rPr>
        <w:t xml:space="preserve"> </w:t>
      </w:r>
      <w:r w:rsidRPr="002E7A79">
        <w:rPr>
          <w:sz w:val="18"/>
          <w:szCs w:val="18"/>
        </w:rPr>
        <w:t>do zapytania ofertowego</w:t>
      </w:r>
    </w:p>
    <w:p w14:paraId="34E7EC59" w14:textId="5A11FA76" w:rsidR="000C5255" w:rsidRPr="002E7A79" w:rsidRDefault="0029433B" w:rsidP="00260D22">
      <w:pPr>
        <w:ind w:left="6237"/>
        <w:rPr>
          <w:rFonts w:eastAsia="Times New Roman"/>
          <w:sz w:val="18"/>
          <w:szCs w:val="18"/>
        </w:rPr>
      </w:pPr>
      <w:sdt>
        <w:sdtPr>
          <w:rPr>
            <w:sz w:val="18"/>
            <w:szCs w:val="18"/>
          </w:rPr>
          <w:alias w:val="Tytuł"/>
          <w:tag w:val=""/>
          <w:id w:val="-1215044389"/>
          <w:placeholder>
            <w:docPart w:val="7C2B26A1E3D94633B17DD0FB456A2D1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A2D96" w:rsidRPr="002E7A79">
            <w:rPr>
              <w:sz w:val="18"/>
              <w:szCs w:val="18"/>
            </w:rPr>
            <w:t>OI</w:t>
          </w:r>
          <w:r w:rsidR="000C5255" w:rsidRPr="002E7A79">
            <w:rPr>
              <w:sz w:val="18"/>
              <w:szCs w:val="18"/>
            </w:rPr>
            <w:t>.</w:t>
          </w:r>
          <w:r w:rsidR="001A2D96" w:rsidRPr="002E7A79">
            <w:rPr>
              <w:sz w:val="18"/>
              <w:szCs w:val="18"/>
            </w:rPr>
            <w:t>271</w:t>
          </w:r>
          <w:r w:rsidR="000C5255" w:rsidRPr="002E7A79">
            <w:rPr>
              <w:sz w:val="18"/>
              <w:szCs w:val="18"/>
            </w:rPr>
            <w:t>.</w:t>
          </w:r>
          <w:r w:rsidR="007850C3">
            <w:rPr>
              <w:sz w:val="18"/>
              <w:szCs w:val="18"/>
            </w:rPr>
            <w:t>8</w:t>
          </w:r>
          <w:r w:rsidR="000C5255" w:rsidRPr="002E7A79">
            <w:rPr>
              <w:sz w:val="18"/>
              <w:szCs w:val="18"/>
            </w:rPr>
            <w:t>.202</w:t>
          </w:r>
          <w:r w:rsidR="007850C3">
            <w:rPr>
              <w:sz w:val="18"/>
              <w:szCs w:val="18"/>
            </w:rPr>
            <w:t>5</w:t>
          </w:r>
        </w:sdtContent>
      </w:sdt>
      <w:r w:rsidR="000C5255" w:rsidRPr="002E7A79">
        <w:rPr>
          <w:sz w:val="18"/>
          <w:szCs w:val="18"/>
        </w:rPr>
        <w:t xml:space="preserve"> z dnia </w:t>
      </w:r>
      <w:r w:rsidR="00BC204D">
        <w:rPr>
          <w:sz w:val="18"/>
          <w:szCs w:val="18"/>
        </w:rPr>
        <w:t>1</w:t>
      </w:r>
      <w:r w:rsidR="00467809">
        <w:rPr>
          <w:sz w:val="18"/>
          <w:szCs w:val="18"/>
        </w:rPr>
        <w:t>7</w:t>
      </w:r>
      <w:r w:rsidR="00D54BC9">
        <w:rPr>
          <w:sz w:val="18"/>
          <w:szCs w:val="18"/>
        </w:rPr>
        <w:t xml:space="preserve"> </w:t>
      </w:r>
      <w:r w:rsidR="00477FA3">
        <w:rPr>
          <w:sz w:val="18"/>
          <w:szCs w:val="18"/>
        </w:rPr>
        <w:t>kwietnia</w:t>
      </w:r>
      <w:r w:rsidR="00414CDD" w:rsidRPr="00414CDD">
        <w:rPr>
          <w:sz w:val="18"/>
          <w:szCs w:val="18"/>
        </w:rPr>
        <w:t xml:space="preserve"> 202</w:t>
      </w:r>
      <w:r w:rsidR="005C69AF">
        <w:rPr>
          <w:sz w:val="18"/>
          <w:szCs w:val="18"/>
        </w:rPr>
        <w:t>5</w:t>
      </w:r>
      <w:r w:rsidR="00AE560F">
        <w:rPr>
          <w:sz w:val="18"/>
          <w:szCs w:val="18"/>
        </w:rPr>
        <w:t xml:space="preserve"> r.</w:t>
      </w:r>
    </w:p>
    <w:p w14:paraId="3FC907BB" w14:textId="77777777" w:rsidR="000C5255" w:rsidRPr="001A28CE" w:rsidRDefault="000C5255" w:rsidP="001A28CE">
      <w:pPr>
        <w:jc w:val="center"/>
        <w:rPr>
          <w:b/>
          <w:bCs/>
        </w:rPr>
      </w:pPr>
    </w:p>
    <w:p w14:paraId="1E3A690D" w14:textId="6D5C428E" w:rsidR="000C5255" w:rsidRPr="001D2560" w:rsidRDefault="000C5255" w:rsidP="001D2560">
      <w:pPr>
        <w:pStyle w:val="Tytu"/>
      </w:pPr>
      <w:r w:rsidRPr="001D2560">
        <w:t>FORMULARZ OFERTY</w:t>
      </w:r>
    </w:p>
    <w:p w14:paraId="0E12CCCF" w14:textId="1FBB8465" w:rsidR="000C5255" w:rsidRPr="007D59FA" w:rsidRDefault="00695A87" w:rsidP="00D36798">
      <w:pPr>
        <w:pStyle w:val="I"/>
      </w:pPr>
      <w:r w:rsidRPr="007D59FA">
        <w:t>Dane zamawiającego</w:t>
      </w:r>
    </w:p>
    <w:p w14:paraId="0247CADD" w14:textId="77777777" w:rsidR="000C5255" w:rsidRPr="00192F2D" w:rsidRDefault="000C5255" w:rsidP="00192F2D">
      <w:r w:rsidRPr="00192F2D">
        <w:t>Gmina Wartkowice</w:t>
      </w:r>
    </w:p>
    <w:p w14:paraId="173E3377" w14:textId="7D1C44AF" w:rsidR="000C5255" w:rsidRPr="00192F2D" w:rsidRDefault="00A232C0" w:rsidP="00192F2D">
      <w:r>
        <w:t>ul. Targowa 25</w:t>
      </w:r>
      <w:r w:rsidR="000C5255" w:rsidRPr="00192F2D">
        <w:t>, 99-220 Wartkowice</w:t>
      </w:r>
    </w:p>
    <w:p w14:paraId="3645976C" w14:textId="4B58E740" w:rsidR="000C5255" w:rsidRPr="006D7A6F" w:rsidRDefault="000C5255" w:rsidP="00192F2D">
      <w:r w:rsidRPr="00192F2D">
        <w:t>tel/fax: (43) 678 51 05, NIP: 828-13-55-235</w:t>
      </w:r>
    </w:p>
    <w:p w14:paraId="26CECDE6" w14:textId="28E4A0BA" w:rsidR="000C5255" w:rsidRPr="00EB640B" w:rsidRDefault="00EB640B" w:rsidP="00D36798">
      <w:pPr>
        <w:pStyle w:val="I"/>
      </w:pPr>
      <w:r w:rsidRPr="00EB640B">
        <w:t>Dane wykonawcy</w:t>
      </w:r>
    </w:p>
    <w:p w14:paraId="58BBBE47" w14:textId="77777777" w:rsidR="002C7167" w:rsidRDefault="00FF34A5" w:rsidP="00D36798">
      <w:pPr>
        <w:pStyle w:val="1"/>
      </w:pPr>
      <w:r w:rsidRPr="007B0A7D">
        <w:t>Nazwa</w:t>
      </w:r>
      <w:r w:rsidRPr="006D7A6F">
        <w:t xml:space="preserve"> albo imię i nazwisko Wykonawcy</w:t>
      </w:r>
    </w:p>
    <w:p w14:paraId="52C98837" w14:textId="0CB47805" w:rsidR="00FF34A5" w:rsidRPr="002C7167" w:rsidRDefault="00FF34A5" w:rsidP="00D36798">
      <w:pPr>
        <w:pStyle w:val="1"/>
        <w:numPr>
          <w:ilvl w:val="0"/>
          <w:numId w:val="0"/>
        </w:numPr>
        <w:ind w:left="284"/>
      </w:pPr>
      <w:r w:rsidRPr="006D7A6F">
        <w:t>Pełna nazwa:</w:t>
      </w:r>
      <w:r w:rsidR="001A2D96">
        <w:t xml:space="preserve"> </w:t>
      </w:r>
      <w:r w:rsidR="00B454FC" w:rsidRPr="002C7167">
        <w:rPr>
          <w:u w:val="dotted"/>
        </w:rPr>
        <w:tab/>
      </w:r>
      <w:r w:rsidR="00B454FC" w:rsidRPr="002C7167">
        <w:rPr>
          <w:u w:val="dotted"/>
        </w:rPr>
        <w:tab/>
      </w:r>
      <w:r w:rsidR="00B454FC" w:rsidRPr="002C7167">
        <w:rPr>
          <w:u w:val="dotted"/>
        </w:rPr>
        <w:tab/>
      </w:r>
      <w:r w:rsidR="00B454FC" w:rsidRPr="002C7167">
        <w:rPr>
          <w:u w:val="dotted"/>
        </w:rPr>
        <w:tab/>
      </w:r>
      <w:r w:rsidR="00B454FC" w:rsidRPr="002C7167">
        <w:rPr>
          <w:u w:val="dotted"/>
        </w:rPr>
        <w:tab/>
      </w:r>
      <w:r w:rsidR="00B454FC" w:rsidRPr="002C7167">
        <w:rPr>
          <w:u w:val="dotted"/>
        </w:rPr>
        <w:tab/>
      </w:r>
      <w:r w:rsidR="00B454FC" w:rsidRPr="002C7167">
        <w:rPr>
          <w:u w:val="dotted"/>
        </w:rPr>
        <w:tab/>
      </w:r>
      <w:r w:rsidR="00B454FC" w:rsidRPr="002C7167">
        <w:rPr>
          <w:u w:val="dotted"/>
        </w:rPr>
        <w:tab/>
      </w:r>
      <w:r w:rsidR="00B454FC" w:rsidRPr="002C7167">
        <w:rPr>
          <w:u w:val="dotted"/>
        </w:rPr>
        <w:tab/>
      </w:r>
      <w:r w:rsidR="00B454FC" w:rsidRPr="002C7167">
        <w:rPr>
          <w:u w:val="dotted"/>
        </w:rPr>
        <w:tab/>
      </w:r>
      <w:r w:rsidR="002C7167">
        <w:rPr>
          <w:u w:val="dotted"/>
        </w:rPr>
        <w:tab/>
      </w:r>
      <w:r w:rsidR="002C7167">
        <w:rPr>
          <w:u w:val="dotted"/>
        </w:rPr>
        <w:br/>
      </w:r>
      <w:r w:rsidRPr="006D7A6F">
        <w:t>Adres siedziby:</w:t>
      </w:r>
      <w:r w:rsidR="00377E6D">
        <w:t xml:space="preserve"> </w:t>
      </w:r>
      <w:r w:rsidR="00377E6D">
        <w:rPr>
          <w:u w:val="dotted"/>
        </w:rPr>
        <w:tab/>
      </w:r>
      <w:r w:rsidR="00377E6D">
        <w:rPr>
          <w:u w:val="dotted"/>
        </w:rPr>
        <w:tab/>
      </w:r>
      <w:r w:rsidR="00377E6D">
        <w:rPr>
          <w:u w:val="dotted"/>
        </w:rPr>
        <w:tab/>
      </w:r>
      <w:r w:rsidR="00377E6D">
        <w:rPr>
          <w:u w:val="dotted"/>
        </w:rPr>
        <w:tab/>
      </w:r>
      <w:r w:rsidR="00377E6D">
        <w:rPr>
          <w:u w:val="dotted"/>
        </w:rPr>
        <w:tab/>
      </w:r>
      <w:r w:rsidR="00377E6D">
        <w:rPr>
          <w:u w:val="dotted"/>
        </w:rPr>
        <w:tab/>
      </w:r>
      <w:r w:rsidR="00377E6D">
        <w:rPr>
          <w:u w:val="dotted"/>
        </w:rPr>
        <w:tab/>
      </w:r>
      <w:r w:rsidR="00377E6D">
        <w:rPr>
          <w:u w:val="dotted"/>
        </w:rPr>
        <w:tab/>
      </w:r>
      <w:r w:rsidR="00377E6D">
        <w:rPr>
          <w:u w:val="dotted"/>
        </w:rPr>
        <w:tab/>
      </w:r>
      <w:r w:rsidR="00377E6D">
        <w:rPr>
          <w:u w:val="dotted"/>
        </w:rPr>
        <w:tab/>
      </w:r>
      <w:r w:rsidR="002C7167">
        <w:rPr>
          <w:u w:val="dotted"/>
        </w:rPr>
        <w:tab/>
      </w:r>
      <w:r w:rsidR="00377E6D">
        <w:rPr>
          <w:u w:val="dotted"/>
        </w:rPr>
        <w:tab/>
      </w:r>
      <w:r w:rsidR="00377E6D">
        <w:rPr>
          <w:u w:val="dotted"/>
        </w:rPr>
        <w:tab/>
      </w:r>
      <w:r w:rsidR="00377E6D">
        <w:rPr>
          <w:u w:val="dotted"/>
        </w:rPr>
        <w:tab/>
      </w:r>
      <w:r w:rsidR="00377E6D">
        <w:rPr>
          <w:u w:val="dotted"/>
        </w:rPr>
        <w:tab/>
      </w:r>
      <w:r w:rsidR="00377E6D">
        <w:rPr>
          <w:u w:val="dotted"/>
        </w:rPr>
        <w:tab/>
      </w:r>
      <w:r w:rsidR="00377E6D">
        <w:rPr>
          <w:u w:val="dotted"/>
        </w:rPr>
        <w:tab/>
      </w:r>
      <w:r w:rsidR="00377E6D">
        <w:rPr>
          <w:u w:val="dotted"/>
        </w:rPr>
        <w:tab/>
      </w:r>
      <w:r w:rsidR="00377E6D">
        <w:rPr>
          <w:u w:val="dotted"/>
        </w:rPr>
        <w:tab/>
      </w:r>
      <w:r w:rsidR="00377E6D">
        <w:rPr>
          <w:u w:val="dotted"/>
        </w:rPr>
        <w:tab/>
      </w:r>
      <w:r w:rsidR="00377E6D">
        <w:rPr>
          <w:u w:val="dotted"/>
        </w:rPr>
        <w:tab/>
      </w:r>
      <w:r w:rsidR="00377E6D">
        <w:rPr>
          <w:u w:val="dotted"/>
        </w:rPr>
        <w:tab/>
      </w:r>
      <w:r w:rsidR="00377E6D">
        <w:rPr>
          <w:u w:val="dotted"/>
        </w:rPr>
        <w:tab/>
      </w:r>
      <w:r w:rsidR="00377E6D">
        <w:rPr>
          <w:u w:val="dotted"/>
        </w:rPr>
        <w:tab/>
      </w:r>
      <w:r w:rsidR="002C7167">
        <w:rPr>
          <w:u w:val="dotted"/>
        </w:rPr>
        <w:br/>
      </w:r>
      <w:r w:rsidRPr="006D7A6F">
        <w:t>Nr tel</w:t>
      </w:r>
      <w:r w:rsidR="00433A51">
        <w:t xml:space="preserve">. </w:t>
      </w:r>
      <w:r w:rsidRPr="006D7A6F">
        <w:t xml:space="preserve"> </w:t>
      </w:r>
      <w:r w:rsidR="005712EA">
        <w:rPr>
          <w:u w:val="dotted"/>
        </w:rPr>
        <w:tab/>
      </w:r>
      <w:r w:rsidR="005712EA">
        <w:rPr>
          <w:u w:val="dotted"/>
        </w:rPr>
        <w:tab/>
      </w:r>
      <w:r w:rsidR="005712EA">
        <w:rPr>
          <w:u w:val="dotted"/>
        </w:rPr>
        <w:tab/>
      </w:r>
      <w:r w:rsidR="005712EA">
        <w:rPr>
          <w:u w:val="dotted"/>
        </w:rPr>
        <w:tab/>
      </w:r>
      <w:r w:rsidR="005712EA">
        <w:rPr>
          <w:u w:val="dotted"/>
        </w:rPr>
        <w:tab/>
      </w:r>
      <w:r w:rsidR="005712EA">
        <w:rPr>
          <w:u w:val="dotted"/>
        </w:rPr>
        <w:tab/>
      </w:r>
      <w:r w:rsidR="005712EA">
        <w:rPr>
          <w:u w:val="dotted"/>
        </w:rPr>
        <w:tab/>
      </w:r>
      <w:r w:rsidR="005712EA">
        <w:rPr>
          <w:u w:val="dotted"/>
        </w:rPr>
        <w:tab/>
      </w:r>
      <w:r w:rsidR="005712EA">
        <w:rPr>
          <w:u w:val="dotted"/>
        </w:rPr>
        <w:tab/>
      </w:r>
      <w:r w:rsidR="005712EA">
        <w:rPr>
          <w:u w:val="dotted"/>
        </w:rPr>
        <w:tab/>
      </w:r>
      <w:r w:rsidR="00377E6D">
        <w:rPr>
          <w:u w:val="dotted"/>
        </w:rPr>
        <w:tab/>
      </w:r>
      <w:r w:rsidR="00455031">
        <w:rPr>
          <w:u w:val="dotted"/>
        </w:rPr>
        <w:tab/>
      </w:r>
      <w:r w:rsidR="002C7167">
        <w:rPr>
          <w:u w:val="dotted"/>
        </w:rPr>
        <w:br/>
      </w:r>
      <w:r w:rsidRPr="006D7A6F">
        <w:t xml:space="preserve">NIP: </w:t>
      </w:r>
      <w:r w:rsidR="005712EA">
        <w:rPr>
          <w:u w:val="dotted"/>
        </w:rPr>
        <w:tab/>
      </w:r>
      <w:r w:rsidR="005712EA">
        <w:rPr>
          <w:u w:val="dotted"/>
        </w:rPr>
        <w:tab/>
      </w:r>
      <w:r w:rsidR="005712EA">
        <w:rPr>
          <w:u w:val="dotted"/>
        </w:rPr>
        <w:tab/>
      </w:r>
      <w:r w:rsidR="005712EA">
        <w:rPr>
          <w:u w:val="dotted"/>
        </w:rPr>
        <w:tab/>
      </w:r>
      <w:r w:rsidR="005712EA">
        <w:rPr>
          <w:u w:val="dotted"/>
        </w:rPr>
        <w:tab/>
      </w:r>
      <w:r w:rsidR="005712EA">
        <w:rPr>
          <w:u w:val="dotted"/>
        </w:rPr>
        <w:tab/>
      </w:r>
      <w:r w:rsidRPr="006D7A6F">
        <w:t>, REGON:</w:t>
      </w:r>
      <w:r w:rsidR="005712EA">
        <w:t xml:space="preserve"> </w:t>
      </w:r>
      <w:r w:rsidR="005712EA">
        <w:rPr>
          <w:u w:val="dotted"/>
        </w:rPr>
        <w:tab/>
      </w:r>
      <w:r w:rsidR="005712EA">
        <w:rPr>
          <w:u w:val="dotted"/>
        </w:rPr>
        <w:tab/>
      </w:r>
      <w:r w:rsidR="005712EA">
        <w:rPr>
          <w:u w:val="dotted"/>
        </w:rPr>
        <w:tab/>
      </w:r>
      <w:r w:rsidR="00F871A4">
        <w:rPr>
          <w:u w:val="dotted"/>
        </w:rPr>
        <w:tab/>
      </w:r>
      <w:r w:rsidR="00455031">
        <w:rPr>
          <w:u w:val="dotted"/>
        </w:rPr>
        <w:tab/>
      </w:r>
      <w:r w:rsidR="00E0798C">
        <w:rPr>
          <w:u w:val="dotted"/>
        </w:rPr>
        <w:tab/>
      </w:r>
      <w:r w:rsidR="002C7167">
        <w:rPr>
          <w:u w:val="dotted"/>
        </w:rPr>
        <w:br/>
      </w:r>
      <w:r w:rsidRPr="006D7A6F">
        <w:t>Bank i numer rachunku bankowego do rozliczeń</w:t>
      </w:r>
      <w:r w:rsidR="005712EA">
        <w:t xml:space="preserve">: </w:t>
      </w:r>
      <w:r w:rsidR="005712EA">
        <w:rPr>
          <w:u w:val="dotted"/>
        </w:rPr>
        <w:tab/>
      </w:r>
      <w:r w:rsidR="005712EA">
        <w:rPr>
          <w:u w:val="dotted"/>
        </w:rPr>
        <w:tab/>
      </w:r>
      <w:r w:rsidR="005712EA">
        <w:rPr>
          <w:u w:val="dotted"/>
        </w:rPr>
        <w:tab/>
      </w:r>
      <w:r w:rsidR="005712EA">
        <w:rPr>
          <w:u w:val="dotted"/>
        </w:rPr>
        <w:tab/>
      </w:r>
      <w:r w:rsidR="005712EA">
        <w:rPr>
          <w:u w:val="dotted"/>
        </w:rPr>
        <w:tab/>
      </w:r>
      <w:r w:rsidR="005712EA">
        <w:rPr>
          <w:u w:val="dotted"/>
        </w:rPr>
        <w:tab/>
      </w:r>
      <w:r w:rsidR="005712EA">
        <w:rPr>
          <w:u w:val="dotted"/>
        </w:rPr>
        <w:tab/>
      </w:r>
      <w:r w:rsidR="005712EA">
        <w:rPr>
          <w:u w:val="dotted"/>
        </w:rPr>
        <w:tab/>
      </w:r>
      <w:r w:rsidR="005712EA">
        <w:rPr>
          <w:u w:val="dotted"/>
        </w:rPr>
        <w:tab/>
      </w:r>
      <w:r w:rsidR="005712EA">
        <w:rPr>
          <w:u w:val="dotted"/>
        </w:rPr>
        <w:tab/>
      </w:r>
      <w:r w:rsidR="005712EA">
        <w:rPr>
          <w:u w:val="dotted"/>
        </w:rPr>
        <w:tab/>
      </w:r>
      <w:r w:rsidR="005712EA">
        <w:rPr>
          <w:u w:val="dotted"/>
        </w:rPr>
        <w:tab/>
      </w:r>
      <w:r w:rsidR="005712EA">
        <w:rPr>
          <w:u w:val="dotted"/>
        </w:rPr>
        <w:tab/>
      </w:r>
      <w:r w:rsidR="005712EA">
        <w:rPr>
          <w:u w:val="dotted"/>
        </w:rPr>
        <w:tab/>
      </w:r>
      <w:r w:rsidR="005712EA">
        <w:rPr>
          <w:u w:val="dotted"/>
        </w:rPr>
        <w:tab/>
      </w:r>
      <w:r w:rsidR="005712EA">
        <w:rPr>
          <w:u w:val="dotted"/>
        </w:rPr>
        <w:tab/>
      </w:r>
      <w:r w:rsidR="005712EA">
        <w:rPr>
          <w:u w:val="dotted"/>
        </w:rPr>
        <w:tab/>
      </w:r>
      <w:r w:rsidR="005712EA">
        <w:rPr>
          <w:u w:val="dotted"/>
        </w:rPr>
        <w:tab/>
      </w:r>
      <w:r w:rsidR="005712EA">
        <w:rPr>
          <w:u w:val="dotted"/>
        </w:rPr>
        <w:tab/>
      </w:r>
      <w:r w:rsidR="005712EA">
        <w:rPr>
          <w:u w:val="dotted"/>
        </w:rPr>
        <w:tab/>
      </w:r>
    </w:p>
    <w:p w14:paraId="4F13FD2F" w14:textId="0D204FBB" w:rsidR="00FF34A5" w:rsidRPr="002C7167" w:rsidRDefault="00FF34A5" w:rsidP="00D36798">
      <w:pPr>
        <w:pStyle w:val="1"/>
      </w:pPr>
      <w:r w:rsidRPr="006D7A6F">
        <w:t>Dane adresowe do przekazywania korespondencji</w:t>
      </w:r>
      <w:r w:rsidR="005712EA">
        <w:t xml:space="preserve">: </w:t>
      </w:r>
      <w:r w:rsidR="005712EA" w:rsidRPr="00586C51">
        <w:rPr>
          <w:u w:val="dotted"/>
        </w:rPr>
        <w:tab/>
      </w:r>
      <w:r w:rsidR="005712EA" w:rsidRPr="00586C51">
        <w:rPr>
          <w:u w:val="dotted"/>
        </w:rPr>
        <w:tab/>
      </w:r>
      <w:r w:rsidR="005712EA" w:rsidRPr="00586C51">
        <w:rPr>
          <w:u w:val="dotted"/>
        </w:rPr>
        <w:tab/>
      </w:r>
      <w:r w:rsidR="005712EA" w:rsidRPr="00586C51">
        <w:rPr>
          <w:u w:val="dotted"/>
        </w:rPr>
        <w:tab/>
      </w:r>
      <w:r w:rsidR="005712EA" w:rsidRPr="00586C51">
        <w:rPr>
          <w:u w:val="dotted"/>
        </w:rPr>
        <w:tab/>
      </w:r>
      <w:r w:rsidR="005712EA" w:rsidRPr="00586C51">
        <w:rPr>
          <w:u w:val="dotted"/>
        </w:rPr>
        <w:tab/>
      </w:r>
      <w:r w:rsidR="005712EA" w:rsidRPr="00586C51">
        <w:rPr>
          <w:u w:val="dotted"/>
        </w:rPr>
        <w:tab/>
      </w:r>
      <w:r w:rsidR="005712EA" w:rsidRPr="00586C51">
        <w:rPr>
          <w:u w:val="dotted"/>
        </w:rPr>
        <w:tab/>
      </w:r>
      <w:r w:rsidR="005712EA" w:rsidRPr="00586C51">
        <w:rPr>
          <w:u w:val="dotted"/>
        </w:rPr>
        <w:tab/>
      </w:r>
      <w:r w:rsidR="005712EA" w:rsidRPr="00586C51">
        <w:rPr>
          <w:u w:val="dotted"/>
        </w:rPr>
        <w:tab/>
      </w:r>
      <w:r w:rsidR="005712EA" w:rsidRPr="00586C51">
        <w:rPr>
          <w:u w:val="dotted"/>
        </w:rPr>
        <w:tab/>
      </w:r>
      <w:r w:rsidR="005712EA" w:rsidRPr="00586C51">
        <w:rPr>
          <w:u w:val="dotted"/>
        </w:rPr>
        <w:tab/>
      </w:r>
      <w:r w:rsidR="005712EA" w:rsidRPr="00586C51">
        <w:rPr>
          <w:u w:val="dotted"/>
        </w:rPr>
        <w:tab/>
      </w:r>
      <w:r w:rsidR="005712EA" w:rsidRPr="00586C51">
        <w:rPr>
          <w:u w:val="dotted"/>
        </w:rPr>
        <w:tab/>
      </w:r>
      <w:r w:rsidR="005712EA" w:rsidRPr="00586C51">
        <w:rPr>
          <w:u w:val="dotted"/>
        </w:rPr>
        <w:tab/>
      </w:r>
      <w:r w:rsidR="005712EA" w:rsidRPr="00586C51">
        <w:rPr>
          <w:u w:val="dotted"/>
        </w:rPr>
        <w:tab/>
      </w:r>
      <w:r w:rsidR="005712EA" w:rsidRPr="00586C51">
        <w:rPr>
          <w:u w:val="dotted"/>
        </w:rPr>
        <w:tab/>
      </w:r>
      <w:r w:rsidR="005712EA" w:rsidRPr="00586C51">
        <w:rPr>
          <w:u w:val="dotted"/>
        </w:rPr>
        <w:tab/>
      </w:r>
      <w:r w:rsidR="005712EA" w:rsidRPr="00586C51">
        <w:rPr>
          <w:u w:val="dotted"/>
        </w:rPr>
        <w:tab/>
      </w:r>
      <w:r w:rsidR="00903BDC">
        <w:rPr>
          <w:u w:val="dotted"/>
        </w:rPr>
        <w:tab/>
      </w:r>
      <w:r w:rsidR="002C7167">
        <w:rPr>
          <w:u w:val="dotted"/>
        </w:rPr>
        <w:br/>
      </w:r>
      <w:r w:rsidRPr="006D7A6F">
        <w:t>Adres poczty elektronicznej e-mail:</w:t>
      </w:r>
      <w:r w:rsidR="005712EA">
        <w:t xml:space="preserve"> </w:t>
      </w:r>
      <w:r w:rsidR="005712EA" w:rsidRPr="002C7167">
        <w:rPr>
          <w:u w:val="dotted"/>
        </w:rPr>
        <w:tab/>
      </w:r>
      <w:r w:rsidR="005712EA" w:rsidRPr="002C7167">
        <w:rPr>
          <w:u w:val="dotted"/>
        </w:rPr>
        <w:tab/>
      </w:r>
      <w:r w:rsidR="005712EA" w:rsidRPr="002C7167">
        <w:rPr>
          <w:u w:val="dotted"/>
        </w:rPr>
        <w:tab/>
      </w:r>
      <w:r w:rsidR="005712EA" w:rsidRPr="002C7167">
        <w:rPr>
          <w:u w:val="dotted"/>
        </w:rPr>
        <w:tab/>
      </w:r>
      <w:r w:rsidR="005712EA" w:rsidRPr="002C7167">
        <w:rPr>
          <w:u w:val="dotted"/>
        </w:rPr>
        <w:tab/>
      </w:r>
      <w:r w:rsidR="005712EA" w:rsidRPr="002C7167">
        <w:rPr>
          <w:u w:val="dotted"/>
        </w:rPr>
        <w:tab/>
      </w:r>
      <w:r w:rsidR="005712EA" w:rsidRPr="002C7167">
        <w:rPr>
          <w:u w:val="dotted"/>
        </w:rPr>
        <w:tab/>
      </w:r>
      <w:r w:rsidR="005712EA" w:rsidRPr="002C7167">
        <w:rPr>
          <w:u w:val="dotted"/>
        </w:rPr>
        <w:tab/>
      </w:r>
      <w:r w:rsidR="00903BDC">
        <w:rPr>
          <w:u w:val="dotted"/>
        </w:rPr>
        <w:tab/>
      </w:r>
    </w:p>
    <w:p w14:paraId="5BCF5BFC" w14:textId="77777777" w:rsidR="00EB640B" w:rsidRPr="00586C51" w:rsidRDefault="00FF34A5" w:rsidP="00D36798">
      <w:pPr>
        <w:pStyle w:val="1"/>
        <w:rPr>
          <w:b/>
          <w:bCs/>
        </w:rPr>
      </w:pPr>
      <w:r w:rsidRPr="00EB640B">
        <w:t>Osoba upoważniona do reprezentacji Wykonawcy i podpisująca ofertę</w:t>
      </w:r>
      <w:r w:rsidR="005712EA" w:rsidRPr="00EB640B">
        <w:br/>
      </w:r>
      <w:r w:rsidR="005712EA" w:rsidRPr="00586C51">
        <w:rPr>
          <w:u w:val="dotted"/>
        </w:rPr>
        <w:tab/>
      </w:r>
      <w:r w:rsidR="005712EA" w:rsidRPr="00586C51">
        <w:rPr>
          <w:u w:val="dotted"/>
        </w:rPr>
        <w:tab/>
      </w:r>
      <w:r w:rsidR="005712EA" w:rsidRPr="00586C51">
        <w:rPr>
          <w:u w:val="dotted"/>
        </w:rPr>
        <w:tab/>
      </w:r>
      <w:r w:rsidR="005712EA" w:rsidRPr="00586C51">
        <w:rPr>
          <w:u w:val="dotted"/>
        </w:rPr>
        <w:tab/>
      </w:r>
      <w:r w:rsidR="005712EA" w:rsidRPr="00586C51">
        <w:rPr>
          <w:u w:val="dotted"/>
        </w:rPr>
        <w:tab/>
      </w:r>
      <w:r w:rsidR="005712EA" w:rsidRPr="00586C51">
        <w:rPr>
          <w:u w:val="dotted"/>
        </w:rPr>
        <w:tab/>
      </w:r>
      <w:r w:rsidR="005712EA" w:rsidRPr="00586C51">
        <w:rPr>
          <w:u w:val="dotted"/>
        </w:rPr>
        <w:tab/>
      </w:r>
      <w:r w:rsidR="005712EA" w:rsidRPr="00586C51">
        <w:rPr>
          <w:u w:val="dotted"/>
        </w:rPr>
        <w:tab/>
      </w:r>
      <w:r w:rsidR="005712EA" w:rsidRPr="00586C51">
        <w:rPr>
          <w:u w:val="dotted"/>
        </w:rPr>
        <w:tab/>
      </w:r>
      <w:r w:rsidR="005712EA" w:rsidRPr="00586C51">
        <w:rPr>
          <w:u w:val="dotted"/>
        </w:rPr>
        <w:tab/>
      </w:r>
      <w:r w:rsidR="005712EA" w:rsidRPr="00586C51">
        <w:rPr>
          <w:u w:val="dotted"/>
        </w:rPr>
        <w:tab/>
      </w:r>
      <w:r w:rsidR="005712EA" w:rsidRPr="00586C51">
        <w:rPr>
          <w:u w:val="dotted"/>
        </w:rPr>
        <w:tab/>
      </w:r>
      <w:r w:rsidR="005712EA" w:rsidRPr="00586C51">
        <w:rPr>
          <w:u w:val="dotted"/>
        </w:rPr>
        <w:tab/>
      </w:r>
      <w:r w:rsidR="005712EA" w:rsidRPr="00586C51">
        <w:rPr>
          <w:u w:val="dotted"/>
        </w:rPr>
        <w:tab/>
      </w:r>
      <w:r w:rsidR="005712EA" w:rsidRPr="00586C51">
        <w:rPr>
          <w:u w:val="dotted"/>
        </w:rPr>
        <w:tab/>
      </w:r>
      <w:r w:rsidR="005712EA" w:rsidRPr="00586C51">
        <w:rPr>
          <w:u w:val="dotted"/>
        </w:rPr>
        <w:tab/>
      </w:r>
      <w:r w:rsidR="005712EA" w:rsidRPr="00586C51">
        <w:rPr>
          <w:u w:val="dotted"/>
        </w:rPr>
        <w:tab/>
      </w:r>
      <w:r w:rsidR="005712EA" w:rsidRPr="00586C51">
        <w:rPr>
          <w:u w:val="dotted"/>
        </w:rPr>
        <w:tab/>
      </w:r>
      <w:r w:rsidR="005712EA" w:rsidRPr="00586C51">
        <w:rPr>
          <w:u w:val="dotted"/>
        </w:rPr>
        <w:tab/>
      </w:r>
      <w:r w:rsidR="005712EA" w:rsidRPr="00586C51">
        <w:rPr>
          <w:u w:val="dotted"/>
        </w:rPr>
        <w:tab/>
      </w:r>
      <w:r w:rsidR="005712EA" w:rsidRPr="00586C51">
        <w:rPr>
          <w:u w:val="dotted"/>
        </w:rPr>
        <w:tab/>
      </w:r>
      <w:r w:rsidR="005712EA" w:rsidRPr="00586C51">
        <w:rPr>
          <w:u w:val="dotted"/>
        </w:rPr>
        <w:tab/>
      </w:r>
      <w:r w:rsidR="005712EA" w:rsidRPr="00586C51">
        <w:rPr>
          <w:u w:val="dotted"/>
        </w:rPr>
        <w:tab/>
      </w:r>
      <w:r w:rsidR="005712EA" w:rsidRPr="00586C51">
        <w:rPr>
          <w:u w:val="dotted"/>
        </w:rPr>
        <w:tab/>
      </w:r>
      <w:r w:rsidR="005712EA" w:rsidRPr="00586C51">
        <w:rPr>
          <w:u w:val="dotted"/>
        </w:rPr>
        <w:tab/>
      </w:r>
      <w:r w:rsidR="005712EA" w:rsidRPr="00586C51">
        <w:rPr>
          <w:u w:val="dotted"/>
        </w:rPr>
        <w:tab/>
      </w:r>
    </w:p>
    <w:p w14:paraId="37597F68" w14:textId="0A358259" w:rsidR="000C5255" w:rsidRDefault="00EB640B" w:rsidP="00D36798">
      <w:pPr>
        <w:pStyle w:val="I"/>
      </w:pPr>
      <w:r w:rsidRPr="00DE2855">
        <w:t>Ustalenie ceny ofertowej</w:t>
      </w:r>
      <w:r w:rsidR="00B36203">
        <w:t xml:space="preserve"> za wykonanie usługi</w:t>
      </w:r>
    </w:p>
    <w:p w14:paraId="460C1FF4" w14:textId="7D147251" w:rsidR="00B36203" w:rsidRDefault="00B36203" w:rsidP="00D36798">
      <w:pPr>
        <w:pStyle w:val="1"/>
      </w:pPr>
      <w:r>
        <w:t xml:space="preserve">Cena jednostkowa – za ochronę jednego obiektu - brutto (z VAT) miesięcznie wynosi: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921114">
        <w:t xml:space="preserve"> zł (słownie</w:t>
      </w:r>
      <w:r>
        <w:t xml:space="preserve">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921114">
        <w:t>)</w:t>
      </w:r>
    </w:p>
    <w:p w14:paraId="5A32B0C6" w14:textId="2E19B84A" w:rsidR="00B36203" w:rsidRPr="0055270E" w:rsidRDefault="00B36203" w:rsidP="00D36798">
      <w:pPr>
        <w:pStyle w:val="1"/>
      </w:pPr>
      <w:r>
        <w:t>Koszt dojazdu za jedno</w:t>
      </w:r>
      <w:r>
        <w:rPr>
          <w:rFonts w:cs="Arial"/>
        </w:rPr>
        <w:t xml:space="preserve"> nieuzasadnione wezwanie spowodowane nieprawidłowym działaniem systemu alarmowego </w:t>
      </w:r>
      <w:r>
        <w:t>wynosi 50% powyższej ceny za jeden miesiąc ochrony jednego obiektu, jednakże zamawiający zastrzega sobie prawo do 5 darmowych wyjazdów grupy interwencyjnej w ciągu miesiąca liczonych na całą pulę ochranianych obiektów.</w:t>
      </w:r>
    </w:p>
    <w:p w14:paraId="65B493AA" w14:textId="7F3F76F1" w:rsidR="00B36203" w:rsidRPr="00B87E8F" w:rsidRDefault="00B36203" w:rsidP="00D36798">
      <w:pPr>
        <w:pStyle w:val="1"/>
        <w:rPr>
          <w:bCs/>
        </w:rPr>
      </w:pPr>
      <w:r>
        <w:t>Ilość ochranianych obiektów wynosi</w:t>
      </w:r>
      <w:r w:rsidRPr="00B87E8F">
        <w:t xml:space="preserve">:  </w:t>
      </w:r>
      <w:r w:rsidRPr="00B87E8F">
        <w:rPr>
          <w:bCs/>
        </w:rPr>
        <w:t>2</w:t>
      </w:r>
      <w:r>
        <w:rPr>
          <w:bCs/>
        </w:rPr>
        <w:t>4</w:t>
      </w:r>
      <w:r w:rsidRPr="00B87E8F">
        <w:rPr>
          <w:bCs/>
        </w:rPr>
        <w:t xml:space="preserve"> szt.</w:t>
      </w:r>
    </w:p>
    <w:p w14:paraId="5B91C4A3" w14:textId="2B967BCC" w:rsidR="00B36203" w:rsidRPr="00B87E8F" w:rsidRDefault="00B36203" w:rsidP="00D36798">
      <w:pPr>
        <w:pStyle w:val="1"/>
        <w:rPr>
          <w:bCs/>
        </w:rPr>
      </w:pPr>
      <w:r w:rsidRPr="00B87E8F">
        <w:t xml:space="preserve">Okres wykonywania usługi wynosi:  </w:t>
      </w:r>
      <w:r>
        <w:rPr>
          <w:bCs/>
        </w:rPr>
        <w:t>12</w:t>
      </w:r>
      <w:r w:rsidRPr="00B87E8F">
        <w:rPr>
          <w:bCs/>
        </w:rPr>
        <w:t xml:space="preserve"> miesi</w:t>
      </w:r>
      <w:r>
        <w:rPr>
          <w:bCs/>
        </w:rPr>
        <w:t>ęcy</w:t>
      </w:r>
    </w:p>
    <w:p w14:paraId="02317FEE" w14:textId="6BCE67AD" w:rsidR="00B36203" w:rsidRPr="00921114" w:rsidRDefault="00B36203" w:rsidP="00D36798">
      <w:pPr>
        <w:pStyle w:val="1"/>
      </w:pPr>
      <w:r w:rsidRPr="00B87E8F">
        <w:t>Cena brutto (z VAT) za ochronę obiektów na terenie Gminy Wartkowice wynosi (pkt.</w:t>
      </w:r>
      <w:r>
        <w:t xml:space="preserve"> </w:t>
      </w:r>
      <w:r w:rsidRPr="00B87E8F">
        <w:t>1 x pkt.</w:t>
      </w:r>
      <w:r>
        <w:t xml:space="preserve"> 3</w:t>
      </w:r>
      <w:r w:rsidRPr="00B87E8F">
        <w:t xml:space="preserve"> x</w:t>
      </w:r>
      <w:r>
        <w:t xml:space="preserve"> pkt. 4</w:t>
      </w:r>
      <w:r w:rsidRPr="00B36203">
        <w:t>):</w:t>
      </w:r>
      <w:r>
        <w:br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  <w:t xml:space="preserve"> </w:t>
      </w:r>
      <w:r w:rsidRPr="00B36203">
        <w:t>zł</w:t>
      </w:r>
      <w:r w:rsidRPr="00921114">
        <w:t xml:space="preserve"> (słownie: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921114">
        <w:t>).</w:t>
      </w:r>
    </w:p>
    <w:p w14:paraId="4005715A" w14:textId="7BEDA035" w:rsidR="00B36203" w:rsidRPr="00AC4BDE" w:rsidRDefault="00B36203" w:rsidP="00D36798">
      <w:pPr>
        <w:pStyle w:val="1"/>
        <w:rPr>
          <w:b/>
          <w:bCs/>
        </w:rPr>
      </w:pPr>
      <w:r>
        <w:rPr>
          <w:bCs/>
        </w:rPr>
        <w:t xml:space="preserve">Koszt </w:t>
      </w:r>
      <w:r w:rsidRPr="006C0EDF">
        <w:rPr>
          <w:bCs/>
        </w:rPr>
        <w:t xml:space="preserve">ochrony </w:t>
      </w:r>
      <w:r w:rsidRPr="006C0EDF">
        <w:t>imprez</w:t>
      </w:r>
      <w:r>
        <w:t>y okolicznościowej organizowanej</w:t>
      </w:r>
      <w:r w:rsidRPr="006C0EDF">
        <w:t xml:space="preserve"> przez Zleceniodawcę zgodnie z obowiązującymi </w:t>
      </w:r>
      <w:r w:rsidR="0065769D">
        <w:br/>
      </w:r>
      <w:r w:rsidRPr="006C0EDF">
        <w:t>w tym zakresie przepisami prawa</w:t>
      </w:r>
      <w:r>
        <w:t xml:space="preserve"> oraz minimalnymi wymaganiami na które składają się:</w:t>
      </w:r>
    </w:p>
    <w:p w14:paraId="2BDA63C3" w14:textId="0D7DDEB1" w:rsidR="00B36203" w:rsidRDefault="00B36203" w:rsidP="00D36798">
      <w:pPr>
        <w:pStyle w:val="a"/>
      </w:pPr>
      <w:r w:rsidRPr="00B87E8F">
        <w:t>Minimalna ilość pracowników ochrony wymagana podczas imprezy : 10</w:t>
      </w:r>
    </w:p>
    <w:p w14:paraId="7432070E" w14:textId="5186DA86" w:rsidR="00B36203" w:rsidRPr="00B87E8F" w:rsidRDefault="00B36203" w:rsidP="00D36798">
      <w:pPr>
        <w:pStyle w:val="a"/>
        <w:rPr>
          <w:bCs/>
        </w:rPr>
      </w:pPr>
      <w:r w:rsidRPr="006C0EDF">
        <w:t>Czas trwania imprezy :</w:t>
      </w:r>
      <w:r>
        <w:t xml:space="preserve"> 9</w:t>
      </w:r>
      <w:r w:rsidRPr="00B87E8F">
        <w:t xml:space="preserve"> godzin</w:t>
      </w:r>
    </w:p>
    <w:p w14:paraId="3E458E69" w14:textId="686C51C1" w:rsidR="00B36203" w:rsidRPr="006C0EDF" w:rsidRDefault="00B36203" w:rsidP="00D36798">
      <w:pPr>
        <w:pStyle w:val="1"/>
        <w:numPr>
          <w:ilvl w:val="0"/>
          <w:numId w:val="0"/>
        </w:numPr>
        <w:ind w:left="567"/>
        <w:rPr>
          <w:b/>
          <w:bCs/>
        </w:rPr>
      </w:pPr>
      <w:r w:rsidRPr="006C0EDF">
        <w:t xml:space="preserve">wynosi brutto (z VAT)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6C0EDF">
        <w:t xml:space="preserve"> zł(słownie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B36203">
        <w:t>).</w:t>
      </w:r>
      <w:r>
        <w:t xml:space="preserve"> </w:t>
      </w:r>
    </w:p>
    <w:p w14:paraId="0D752265" w14:textId="06FA16CA" w:rsidR="00B36203" w:rsidRPr="00B87E8F" w:rsidRDefault="00B36203" w:rsidP="00D36798">
      <w:pPr>
        <w:pStyle w:val="1"/>
        <w:rPr>
          <w:bCs/>
        </w:rPr>
      </w:pPr>
      <w:r w:rsidRPr="006C0EDF">
        <w:t xml:space="preserve">Ilość imprez w czasie trwania umowy: </w:t>
      </w:r>
      <w:r w:rsidR="00A7228E">
        <w:t>1</w:t>
      </w:r>
    </w:p>
    <w:p w14:paraId="61B544C5" w14:textId="0D3E915B" w:rsidR="00B36203" w:rsidRPr="006C0EDF" w:rsidRDefault="00B36203" w:rsidP="00D36798">
      <w:pPr>
        <w:pStyle w:val="1"/>
        <w:rPr>
          <w:b/>
          <w:bCs/>
        </w:rPr>
      </w:pPr>
      <w:r w:rsidRPr="006C0EDF">
        <w:t>Cena brutto (z VAT) za ochronę imprez okolicznościowych</w:t>
      </w:r>
      <w:r>
        <w:t xml:space="preserve"> </w:t>
      </w:r>
      <w:r w:rsidRPr="006C0EDF">
        <w:t>organizowanych przez Zlece</w:t>
      </w:r>
      <w:r>
        <w:t>niodawcę</w:t>
      </w:r>
      <w:r w:rsidRPr="006C0EDF">
        <w:t xml:space="preserve"> wynosi </w:t>
      </w:r>
      <w:r w:rsidRPr="00FC3D3A">
        <w:t>(</w:t>
      </w:r>
      <w:r w:rsidRPr="00FC3D3A">
        <w:rPr>
          <w:bCs/>
        </w:rPr>
        <w:t>pkt.</w:t>
      </w:r>
      <w:r w:rsidR="0072168C">
        <w:rPr>
          <w:bCs/>
        </w:rPr>
        <w:t xml:space="preserve"> </w:t>
      </w:r>
      <w:r w:rsidR="00FA45BA">
        <w:rPr>
          <w:bCs/>
        </w:rPr>
        <w:t>6</w:t>
      </w:r>
      <w:r w:rsidRPr="00FC3D3A">
        <w:rPr>
          <w:bCs/>
        </w:rPr>
        <w:t xml:space="preserve"> x pkt.</w:t>
      </w:r>
      <w:r w:rsidR="0072168C">
        <w:rPr>
          <w:bCs/>
        </w:rPr>
        <w:t xml:space="preserve"> </w:t>
      </w:r>
      <w:r w:rsidR="00FA45BA">
        <w:rPr>
          <w:bCs/>
        </w:rPr>
        <w:t>7</w:t>
      </w:r>
      <w:r w:rsidRPr="00FC3D3A">
        <w:rPr>
          <w:bCs/>
        </w:rPr>
        <w:t>):</w:t>
      </w:r>
      <w:r w:rsidR="00FC3D3A">
        <w:rPr>
          <w:bCs/>
        </w:rPr>
        <w:t xml:space="preserve"> </w:t>
      </w:r>
      <w:r w:rsidR="00FC3D3A">
        <w:rPr>
          <w:bCs/>
          <w:u w:val="dotted"/>
        </w:rPr>
        <w:tab/>
      </w:r>
      <w:r w:rsidR="00FC3D3A">
        <w:rPr>
          <w:bCs/>
          <w:u w:val="dotted"/>
        </w:rPr>
        <w:tab/>
      </w:r>
      <w:r w:rsidR="00FC3D3A">
        <w:rPr>
          <w:bCs/>
          <w:u w:val="dotted"/>
        </w:rPr>
        <w:tab/>
      </w:r>
      <w:r w:rsidR="00FC3D3A">
        <w:rPr>
          <w:bCs/>
          <w:u w:val="dotted"/>
        </w:rPr>
        <w:tab/>
      </w:r>
      <w:r w:rsidR="00FC3D3A">
        <w:rPr>
          <w:bCs/>
          <w:u w:val="dotted"/>
        </w:rPr>
        <w:tab/>
      </w:r>
      <w:r w:rsidR="00FC3D3A" w:rsidRPr="00FC3D3A">
        <w:rPr>
          <w:bCs/>
        </w:rPr>
        <w:t xml:space="preserve"> </w:t>
      </w:r>
      <w:r w:rsidRPr="00FC3D3A">
        <w:rPr>
          <w:bCs/>
        </w:rPr>
        <w:t>zł.(słownie</w:t>
      </w:r>
      <w:r w:rsidR="00FC3D3A">
        <w:rPr>
          <w:bCs/>
          <w:u w:val="dotted"/>
        </w:rPr>
        <w:tab/>
      </w:r>
      <w:r w:rsidR="00FC3D3A">
        <w:rPr>
          <w:bCs/>
          <w:u w:val="dotted"/>
        </w:rPr>
        <w:tab/>
      </w:r>
      <w:r w:rsidR="00FC3D3A">
        <w:rPr>
          <w:bCs/>
          <w:u w:val="dotted"/>
        </w:rPr>
        <w:tab/>
      </w:r>
      <w:r w:rsidR="00FC3D3A">
        <w:rPr>
          <w:bCs/>
          <w:u w:val="dotted"/>
        </w:rPr>
        <w:tab/>
      </w:r>
      <w:r w:rsidR="00FC3D3A">
        <w:rPr>
          <w:bCs/>
          <w:u w:val="dotted"/>
        </w:rPr>
        <w:tab/>
      </w:r>
      <w:r w:rsidR="00FC3D3A">
        <w:rPr>
          <w:bCs/>
          <w:u w:val="dotted"/>
        </w:rPr>
        <w:tab/>
      </w:r>
      <w:r w:rsidR="00FC3D3A">
        <w:rPr>
          <w:bCs/>
          <w:u w:val="dotted"/>
        </w:rPr>
        <w:tab/>
      </w:r>
      <w:r w:rsidR="00FC3D3A">
        <w:rPr>
          <w:bCs/>
          <w:u w:val="dotted"/>
        </w:rPr>
        <w:tab/>
      </w:r>
      <w:r w:rsidR="00FC3D3A">
        <w:rPr>
          <w:bCs/>
          <w:u w:val="dotted"/>
        </w:rPr>
        <w:tab/>
      </w:r>
      <w:r w:rsidR="00FC3D3A">
        <w:rPr>
          <w:bCs/>
          <w:u w:val="dotted"/>
        </w:rPr>
        <w:tab/>
      </w:r>
      <w:r w:rsidR="00FC3D3A">
        <w:rPr>
          <w:bCs/>
          <w:u w:val="dotted"/>
        </w:rPr>
        <w:tab/>
      </w:r>
      <w:r w:rsidR="00FC3D3A">
        <w:rPr>
          <w:bCs/>
          <w:u w:val="dotted"/>
        </w:rPr>
        <w:tab/>
      </w:r>
      <w:r w:rsidR="00FC3D3A">
        <w:rPr>
          <w:bCs/>
          <w:u w:val="dotted"/>
        </w:rPr>
        <w:tab/>
      </w:r>
      <w:r w:rsidR="00FC3D3A">
        <w:rPr>
          <w:bCs/>
          <w:u w:val="dotted"/>
        </w:rPr>
        <w:tab/>
      </w:r>
      <w:r w:rsidR="00FC3D3A">
        <w:rPr>
          <w:bCs/>
          <w:u w:val="dotted"/>
        </w:rPr>
        <w:tab/>
      </w:r>
      <w:r w:rsidR="00FC3D3A">
        <w:rPr>
          <w:bCs/>
          <w:u w:val="dotted"/>
        </w:rPr>
        <w:tab/>
      </w:r>
      <w:r w:rsidR="00FC3D3A">
        <w:rPr>
          <w:bCs/>
          <w:u w:val="dotted"/>
        </w:rPr>
        <w:tab/>
      </w:r>
      <w:r w:rsidR="00FC3D3A">
        <w:rPr>
          <w:bCs/>
          <w:u w:val="dotted"/>
        </w:rPr>
        <w:tab/>
      </w:r>
      <w:r w:rsidR="00FC3D3A" w:rsidRPr="00FC3D3A">
        <w:rPr>
          <w:bCs/>
        </w:rPr>
        <w:t>).</w:t>
      </w:r>
    </w:p>
    <w:p w14:paraId="0C31BAEC" w14:textId="69AF1AF2" w:rsidR="0072168C" w:rsidRDefault="0072168C" w:rsidP="0072168C">
      <w:pPr>
        <w:pStyle w:val="1"/>
      </w:pPr>
      <w:r w:rsidRPr="00FC3D3A">
        <w:lastRenderedPageBreak/>
        <w:t xml:space="preserve">Cena brutto (z VAT) za </w:t>
      </w:r>
      <w:r>
        <w:t xml:space="preserve">konserwację systemów alarmowych </w:t>
      </w:r>
      <w:r w:rsidRPr="00B87E8F">
        <w:t>na terenie Gminy Wartkowice</w:t>
      </w:r>
      <w:r w:rsidRPr="00FC3D3A">
        <w:t xml:space="preserve"> wynosi</w:t>
      </w:r>
      <w:r w:rsidR="00775D43" w:rsidRPr="00775D43">
        <w:t xml:space="preserve"> (19 obiektów, jeden przegląd roczn</w:t>
      </w:r>
      <w:r w:rsidR="004C34EB">
        <w:t>ie</w:t>
      </w:r>
      <w:r w:rsidR="00775D43" w:rsidRPr="00775D43">
        <w:t xml:space="preserve"> + 5 obiektów SUW, </w:t>
      </w:r>
      <w:r w:rsidR="004C34EB">
        <w:t>jeden przegląd na kwartał</w:t>
      </w:r>
      <w:r w:rsidR="00775D43" w:rsidRPr="00775D43">
        <w:t>)</w:t>
      </w:r>
      <w:r w:rsidR="00775D43">
        <w:t>:</w:t>
      </w:r>
      <w:r>
        <w:t xml:space="preserve"> </w:t>
      </w:r>
      <w:r>
        <w:br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FC3D3A">
        <w:t xml:space="preserve">zł (słownie: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  <w:t>)</w:t>
      </w:r>
      <w:r w:rsidRPr="00FC3D3A">
        <w:t>.</w:t>
      </w:r>
    </w:p>
    <w:p w14:paraId="021C2FBC" w14:textId="104864F8" w:rsidR="00B36203" w:rsidRPr="00FC3D3A" w:rsidRDefault="00B36203" w:rsidP="00D36798">
      <w:pPr>
        <w:pStyle w:val="1"/>
      </w:pPr>
      <w:r w:rsidRPr="00FC3D3A">
        <w:t>Cena brutto (z VAT) za wykonanie usługi pod nazwą : „</w:t>
      </w:r>
      <w:r w:rsidR="001D2560" w:rsidRPr="001D2560">
        <w:t>Ochrona obiektów i konserwacji systemów alarmowych na terenie Gminy Wartkowice</w:t>
      </w:r>
      <w:r w:rsidRPr="00FC3D3A">
        <w:t>” wynosi ( pkt.</w:t>
      </w:r>
      <w:r w:rsidR="0072168C">
        <w:t xml:space="preserve"> 5</w:t>
      </w:r>
      <w:r w:rsidRPr="00FC3D3A">
        <w:t xml:space="preserve"> + pkt.</w:t>
      </w:r>
      <w:r w:rsidR="0072168C">
        <w:t xml:space="preserve"> 8 + pkt. 9</w:t>
      </w:r>
      <w:r w:rsidRPr="00FC3D3A">
        <w:t>):</w:t>
      </w:r>
      <w:r w:rsidR="0072168C">
        <w:br/>
      </w:r>
      <w:r w:rsidR="00FC3D3A">
        <w:t xml:space="preserve"> </w:t>
      </w:r>
      <w:r w:rsidR="00FC3D3A">
        <w:rPr>
          <w:u w:val="dotted"/>
        </w:rPr>
        <w:tab/>
      </w:r>
      <w:r w:rsidR="00FC3D3A">
        <w:rPr>
          <w:u w:val="dotted"/>
        </w:rPr>
        <w:tab/>
      </w:r>
      <w:r w:rsidR="00FC3D3A">
        <w:rPr>
          <w:u w:val="dotted"/>
        </w:rPr>
        <w:tab/>
      </w:r>
      <w:r w:rsidR="00FC3D3A">
        <w:rPr>
          <w:u w:val="dotted"/>
        </w:rPr>
        <w:tab/>
      </w:r>
      <w:r w:rsidR="00FC3D3A">
        <w:rPr>
          <w:u w:val="dotted"/>
        </w:rPr>
        <w:tab/>
      </w:r>
      <w:r w:rsidRPr="00FC3D3A">
        <w:t xml:space="preserve">zł (słownie: </w:t>
      </w:r>
      <w:r w:rsidR="00FC3D3A">
        <w:rPr>
          <w:u w:val="dotted"/>
        </w:rPr>
        <w:tab/>
      </w:r>
      <w:r w:rsidR="00FC3D3A">
        <w:rPr>
          <w:u w:val="dotted"/>
        </w:rPr>
        <w:tab/>
      </w:r>
      <w:r w:rsidR="00FC3D3A">
        <w:rPr>
          <w:u w:val="dotted"/>
        </w:rPr>
        <w:tab/>
      </w:r>
      <w:r w:rsidR="00FC3D3A">
        <w:rPr>
          <w:u w:val="dotted"/>
        </w:rPr>
        <w:tab/>
      </w:r>
      <w:r w:rsidR="00FC3D3A">
        <w:rPr>
          <w:u w:val="dotted"/>
        </w:rPr>
        <w:tab/>
      </w:r>
      <w:r w:rsidR="00FC3D3A">
        <w:rPr>
          <w:u w:val="dotted"/>
        </w:rPr>
        <w:tab/>
      </w:r>
      <w:r w:rsidR="00FC3D3A">
        <w:rPr>
          <w:u w:val="dotted"/>
        </w:rPr>
        <w:tab/>
      </w:r>
      <w:r w:rsidR="00FC3D3A">
        <w:rPr>
          <w:u w:val="dotted"/>
        </w:rPr>
        <w:tab/>
      </w:r>
      <w:r w:rsidR="00FC3D3A">
        <w:rPr>
          <w:u w:val="dotted"/>
        </w:rPr>
        <w:tab/>
      </w:r>
      <w:r w:rsidR="00FC3D3A">
        <w:rPr>
          <w:u w:val="dotted"/>
        </w:rPr>
        <w:tab/>
      </w:r>
      <w:r w:rsidR="00FC3D3A">
        <w:rPr>
          <w:u w:val="dotted"/>
        </w:rPr>
        <w:tab/>
      </w:r>
      <w:r w:rsidR="00FC3D3A">
        <w:rPr>
          <w:u w:val="dotted"/>
        </w:rPr>
        <w:tab/>
      </w:r>
      <w:r w:rsidR="00FC3D3A">
        <w:rPr>
          <w:u w:val="dotted"/>
        </w:rPr>
        <w:tab/>
      </w:r>
      <w:r w:rsidR="00FC3D3A">
        <w:rPr>
          <w:u w:val="dotted"/>
        </w:rPr>
        <w:tab/>
      </w:r>
      <w:r w:rsidR="00FC3D3A">
        <w:rPr>
          <w:u w:val="dotted"/>
        </w:rPr>
        <w:tab/>
      </w:r>
      <w:r w:rsidR="00FC3D3A">
        <w:rPr>
          <w:u w:val="dotted"/>
        </w:rPr>
        <w:tab/>
      </w:r>
      <w:r w:rsidR="00FC3D3A">
        <w:rPr>
          <w:u w:val="dotted"/>
        </w:rPr>
        <w:tab/>
      </w:r>
      <w:r w:rsidR="0072168C">
        <w:rPr>
          <w:u w:val="dotted"/>
        </w:rPr>
        <w:tab/>
      </w:r>
      <w:r w:rsidR="0072168C">
        <w:rPr>
          <w:u w:val="dotted"/>
        </w:rPr>
        <w:tab/>
      </w:r>
      <w:r w:rsidR="0072168C">
        <w:rPr>
          <w:u w:val="dotted"/>
        </w:rPr>
        <w:tab/>
      </w:r>
      <w:r w:rsidR="00FC3D3A">
        <w:rPr>
          <w:u w:val="dotted"/>
        </w:rPr>
        <w:t>)</w:t>
      </w:r>
      <w:r w:rsidRPr="00FC3D3A">
        <w:t>.</w:t>
      </w:r>
    </w:p>
    <w:p w14:paraId="518E153E" w14:textId="22C5B2A1" w:rsidR="00586C51" w:rsidRDefault="000D08DA" w:rsidP="00D36798">
      <w:pPr>
        <w:pStyle w:val="I"/>
        <w:rPr>
          <w:rStyle w:val="IZnak"/>
          <w:b/>
          <w:bCs/>
        </w:rPr>
      </w:pPr>
      <w:r w:rsidRPr="000D08DA">
        <w:rPr>
          <w:rStyle w:val="IZnak"/>
          <w:b/>
          <w:bCs/>
        </w:rPr>
        <w:t>Ustalenie pozostałych parametrów niezbędnych do oceny oferty</w:t>
      </w:r>
    </w:p>
    <w:p w14:paraId="0E652580" w14:textId="77777777" w:rsidR="008966CF" w:rsidRPr="00862E99" w:rsidRDefault="008966CF" w:rsidP="00D36798">
      <w:pPr>
        <w:pStyle w:val="1"/>
      </w:pPr>
      <w:r w:rsidRPr="00862E99">
        <w:t>Czas przybycia grupy do obiektu od otrzymania informacji o zaistniałym zdarzeniu w obiekcie nie dłuższy niż 15 min:</w:t>
      </w:r>
    </w:p>
    <w:p w14:paraId="595C4C3B" w14:textId="0FCF1F0A" w:rsidR="008966CF" w:rsidRDefault="008966CF" w:rsidP="00D36798">
      <w:pPr>
        <w:pStyle w:val="a"/>
      </w:pPr>
      <w:r>
        <w:t xml:space="preserve">w dzień do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 min.</w:t>
      </w:r>
    </w:p>
    <w:p w14:paraId="44E55E22" w14:textId="0CD10BD9" w:rsidR="008966CF" w:rsidRPr="000B49DD" w:rsidRDefault="008966CF" w:rsidP="00D36798">
      <w:pPr>
        <w:pStyle w:val="a"/>
      </w:pPr>
      <w:r>
        <w:t xml:space="preserve">w nocy do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 min.</w:t>
      </w:r>
    </w:p>
    <w:p w14:paraId="2E590B01" w14:textId="77777777" w:rsidR="008966CF" w:rsidRDefault="008966CF" w:rsidP="00D36798">
      <w:pPr>
        <w:pStyle w:val="1"/>
      </w:pPr>
      <w:r>
        <w:t xml:space="preserve">Liczba </w:t>
      </w:r>
      <w:r w:rsidRPr="00A36F5B">
        <w:t xml:space="preserve">przebywających, w odległości nie większej niż 15km od miejscowości Wartkowice, zmotoryzowanych grup interwencyjnych zdolnych do wykonywania zadania </w:t>
      </w:r>
      <w:r>
        <w:t>będącego przedmiotem zamówienia minimum 1:</w:t>
      </w:r>
    </w:p>
    <w:p w14:paraId="2907F83C" w14:textId="7D36402D" w:rsidR="008966CF" w:rsidRDefault="008966CF" w:rsidP="00D36798">
      <w:pPr>
        <w:pStyle w:val="a"/>
      </w:pPr>
      <w:r>
        <w:t xml:space="preserve">w dzień: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 ,</w:t>
      </w:r>
    </w:p>
    <w:p w14:paraId="31CAEB97" w14:textId="6D6B4392" w:rsidR="008966CF" w:rsidRDefault="008966CF" w:rsidP="00D36798">
      <w:pPr>
        <w:pStyle w:val="a"/>
      </w:pPr>
      <w:r>
        <w:t xml:space="preserve">w nocy: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 .</w:t>
      </w:r>
    </w:p>
    <w:p w14:paraId="50BCD8DF" w14:textId="5F89F414" w:rsidR="008966CF" w:rsidRDefault="008966CF" w:rsidP="00D36798">
      <w:pPr>
        <w:pStyle w:val="1"/>
      </w:pPr>
      <w:r>
        <w:t>W składzie grupy</w:t>
      </w:r>
      <w:r w:rsidRPr="00A36F5B">
        <w:t xml:space="preserve"> interwencyjn</w:t>
      </w:r>
      <w:r>
        <w:t>ej</w:t>
      </w:r>
      <w:r w:rsidRPr="00A36F5B">
        <w:t xml:space="preserve"> </w:t>
      </w:r>
      <w:r w:rsidRPr="00423906">
        <w:t>wykon</w:t>
      </w:r>
      <w:r>
        <w:t xml:space="preserve">ującej </w:t>
      </w:r>
      <w:r w:rsidRPr="00423906">
        <w:t>zadania</w:t>
      </w:r>
      <w:r>
        <w:t xml:space="preserve"> na obiektach wymienionych w </w:t>
      </w:r>
      <w:r w:rsidRPr="00423906">
        <w:rPr>
          <w:rFonts w:cs="Tahoma"/>
          <w:bCs/>
        </w:rPr>
        <w:t>§ 1 ust. 1</w:t>
      </w:r>
      <w:r>
        <w:rPr>
          <w:rFonts w:cs="Tahoma"/>
          <w:bCs/>
        </w:rPr>
        <w:t xml:space="preserve"> wzoru u</w:t>
      </w:r>
      <w:r w:rsidRPr="00423906">
        <w:rPr>
          <w:rFonts w:cs="Tahoma"/>
          <w:bCs/>
        </w:rPr>
        <w:t>mowy</w:t>
      </w:r>
      <w:r>
        <w:t xml:space="preserve">, każdorazowo jest osoba posiadająca pozwolenie na broń palną: TAK / </w:t>
      </w:r>
      <w:r w:rsidRPr="00F21306">
        <w:t>NIE</w:t>
      </w:r>
      <w:r w:rsidR="00584E68">
        <w:t xml:space="preserve"> </w:t>
      </w:r>
      <w:r w:rsidR="00584E68" w:rsidRPr="00584E68">
        <w:rPr>
          <w:rStyle w:val="Odwoanieprzypisukocowego"/>
          <w:b/>
          <w:bCs/>
        </w:rPr>
        <w:endnoteReference w:id="1"/>
      </w:r>
      <w:r w:rsidRPr="00584E68">
        <w:t xml:space="preserve"> </w:t>
      </w:r>
      <w:r w:rsidRPr="00F21306">
        <w:t>.</w:t>
      </w:r>
    </w:p>
    <w:p w14:paraId="77D8B4C1" w14:textId="5A31EFCB" w:rsidR="008966CF" w:rsidRDefault="008966CF" w:rsidP="00D36798">
      <w:pPr>
        <w:pStyle w:val="1"/>
        <w:rPr>
          <w:rFonts w:eastAsia="Arial" w:cs="Arial"/>
        </w:rPr>
      </w:pPr>
      <w:r>
        <w:t>Informacja o sposobie gromadzenia/zapisywania danych o otrzymanych alarmach i czasie ich przechowywania (minimalny</w:t>
      </w:r>
      <w:r w:rsidR="002076E5">
        <w:t>, jednakże nie krócej niż 30 dni,</w:t>
      </w:r>
      <w:r>
        <w:t xml:space="preserve"> i maksymalny czas przechowywania danych w systemach informatycznych wykonawcy) oraz sposób w jaki zleceniodawca może te dane pozyskiwać:</w:t>
      </w:r>
      <w:r>
        <w:rPr>
          <w:rFonts w:eastAsia="Arial" w:cs="Arial"/>
        </w:rPr>
        <w:t xml:space="preserve"> </w:t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>
        <w:rPr>
          <w:rFonts w:eastAsia="Arial" w:cs="Arial"/>
          <w:u w:val="dotted"/>
        </w:rPr>
        <w:tab/>
      </w:r>
      <w:r w:rsidR="005D1EE5">
        <w:rPr>
          <w:rFonts w:eastAsia="Arial" w:cs="Arial"/>
          <w:u w:val="dotted"/>
        </w:rPr>
        <w:tab/>
      </w:r>
      <w:r w:rsidR="005D1EE5">
        <w:rPr>
          <w:rFonts w:eastAsia="Arial" w:cs="Arial"/>
          <w:u w:val="dotted"/>
        </w:rPr>
        <w:tab/>
      </w:r>
      <w:r w:rsidR="005D1EE5">
        <w:rPr>
          <w:rFonts w:eastAsia="Arial" w:cs="Arial"/>
          <w:u w:val="dotted"/>
        </w:rPr>
        <w:tab/>
      </w:r>
      <w:r w:rsidR="005D1EE5">
        <w:rPr>
          <w:rFonts w:eastAsia="Arial" w:cs="Arial"/>
          <w:u w:val="dotted"/>
        </w:rPr>
        <w:tab/>
      </w:r>
      <w:r w:rsidR="005D1EE5">
        <w:rPr>
          <w:rFonts w:eastAsia="Arial" w:cs="Arial"/>
          <w:u w:val="dotted"/>
        </w:rPr>
        <w:tab/>
      </w:r>
      <w:r w:rsidR="005D1EE5">
        <w:rPr>
          <w:rFonts w:eastAsia="Arial" w:cs="Arial"/>
          <w:u w:val="dotted"/>
        </w:rPr>
        <w:tab/>
      </w:r>
      <w:r w:rsidR="005D1EE5">
        <w:rPr>
          <w:rFonts w:eastAsia="Arial" w:cs="Arial"/>
          <w:u w:val="dotted"/>
        </w:rPr>
        <w:tab/>
      </w:r>
      <w:r w:rsidR="005D1EE5">
        <w:rPr>
          <w:rFonts w:eastAsia="Arial" w:cs="Arial"/>
          <w:u w:val="dotted"/>
        </w:rPr>
        <w:tab/>
      </w:r>
      <w:r w:rsidR="005D1EE5">
        <w:rPr>
          <w:rFonts w:eastAsia="Arial" w:cs="Arial"/>
          <w:u w:val="dotted"/>
        </w:rPr>
        <w:tab/>
      </w:r>
    </w:p>
    <w:p w14:paraId="4F9B56D5" w14:textId="034B8A98" w:rsidR="008966CF" w:rsidRDefault="008966CF" w:rsidP="00D36798">
      <w:pPr>
        <w:pStyle w:val="1"/>
      </w:pPr>
      <w:r>
        <w:t xml:space="preserve">Osoba upoważniona do kontaktów: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="00E0798C">
        <w:rPr>
          <w:u w:val="dotted"/>
        </w:rPr>
        <w:tab/>
      </w:r>
      <w:r>
        <w:t xml:space="preserve"> </w:t>
      </w:r>
    </w:p>
    <w:p w14:paraId="155F1A00" w14:textId="1833DB39" w:rsidR="008966CF" w:rsidRDefault="008966CF" w:rsidP="00D36798">
      <w:pPr>
        <w:pStyle w:val="1"/>
        <w:numPr>
          <w:ilvl w:val="0"/>
          <w:numId w:val="0"/>
        </w:numPr>
        <w:ind w:left="284"/>
      </w:pPr>
      <w:r>
        <w:t xml:space="preserve">tel. kontaktowy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, faks: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7C7525B2" w14:textId="6A866364" w:rsidR="008966CF" w:rsidRPr="008966CF" w:rsidRDefault="008966CF" w:rsidP="00D36798">
      <w:pPr>
        <w:pStyle w:val="1"/>
        <w:numPr>
          <w:ilvl w:val="0"/>
          <w:numId w:val="0"/>
        </w:numPr>
        <w:ind w:left="284"/>
        <w:rPr>
          <w:u w:val="dotted"/>
        </w:rPr>
      </w:pPr>
      <w:r>
        <w:t xml:space="preserve">zakres odpowiedzialności: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="000B6C38">
        <w:rPr>
          <w:u w:val="dotted"/>
        </w:rPr>
        <w:tab/>
      </w:r>
    </w:p>
    <w:p w14:paraId="195D42C0" w14:textId="76B02BB7" w:rsidR="00750C90" w:rsidRDefault="00F21306" w:rsidP="00D36798">
      <w:pPr>
        <w:pStyle w:val="I"/>
      </w:pPr>
      <w:r w:rsidRPr="00F21306">
        <w:t>Integralną część oferty stanowią następujące dokumenty</w:t>
      </w:r>
      <w:r w:rsidR="00584E68">
        <w:t xml:space="preserve"> </w:t>
      </w:r>
      <w:r w:rsidR="00584E68">
        <w:rPr>
          <w:rStyle w:val="Odwoanieprzypisukocowego"/>
        </w:rPr>
        <w:endnoteReference w:id="2"/>
      </w:r>
    </w:p>
    <w:p w14:paraId="76786F5D" w14:textId="48836F56" w:rsidR="00F21306" w:rsidRDefault="007D4D52" w:rsidP="00D36798">
      <w:pPr>
        <w:pStyle w:val="1"/>
      </w:pPr>
      <w:r>
        <w:t>A</w:t>
      </w:r>
      <w:r w:rsidR="00F21306">
        <w:t>ktualny odpis z właściwego rejestru lub aktualne zaświadczenie o wpisie do ewidencji działalności gospodarczej, jeżeli odrębne przepisy wymagają wpisu do rejestru lub zgłoszenia do ewidencji działalności gospodarczej, wystawione nie wcześniej niż 6 miesięcy przed upływem terminu składania ofert;</w:t>
      </w:r>
    </w:p>
    <w:p w14:paraId="05553847" w14:textId="0ECDA51B" w:rsidR="00F21306" w:rsidRDefault="007D4D52" w:rsidP="00D36798">
      <w:pPr>
        <w:pStyle w:val="1"/>
      </w:pPr>
      <w:r>
        <w:t>K</w:t>
      </w:r>
      <w:r w:rsidR="00F21306">
        <w:t>oncesja wydana przez Ministra Spraw Wewnętrznych i Administracji na prowadzenie działalności gospodarczej w zakresie ochrony osób i mienia;</w:t>
      </w:r>
    </w:p>
    <w:p w14:paraId="315CA814" w14:textId="35AFB26E" w:rsidR="00F21306" w:rsidRDefault="007D4D52" w:rsidP="00D36798">
      <w:pPr>
        <w:pStyle w:val="1"/>
      </w:pPr>
      <w:r>
        <w:t>P</w:t>
      </w:r>
      <w:r w:rsidR="00F21306">
        <w:t xml:space="preserve">olisa lub inny dokument potwierdzający, że Oferent jest ubezpieczony od odpowiedzialności cywilnej  </w:t>
      </w:r>
      <w:r w:rsidR="0065769D">
        <w:br/>
      </w:r>
      <w:r w:rsidR="00F21306">
        <w:t>w zakresie prowadzonej działalności na kwotę min. 500 000zł/1 zdarzenie;</w:t>
      </w:r>
    </w:p>
    <w:p w14:paraId="4AA8C827" w14:textId="106E1D11" w:rsidR="00F21306" w:rsidRDefault="007D4D52" w:rsidP="00D36798">
      <w:pPr>
        <w:pStyle w:val="1"/>
      </w:pPr>
      <w:r>
        <w:t>W</w:t>
      </w:r>
      <w:r w:rsidR="00F21306">
        <w:t>ykaz co najmniej dwóch usług, odpowiadających swoim rodzajem i wartością usłudze stanowiącej przedmiot zamówienia, wykonanych w ostatnich 12 miesiącach bądź wykonywanych aktualnie, oraz dokumenty potwierdzające, że usługi te zostały wykonane bądź są wykonywanie należycie</w:t>
      </w:r>
      <w:r w:rsidR="00F21306">
        <w:br/>
        <w:t xml:space="preserve">(np. referencje) – zgodnie z </w:t>
      </w:r>
      <w:r w:rsidR="00F21306">
        <w:rPr>
          <w:i/>
          <w:iCs/>
        </w:rPr>
        <w:t>Załącznikiem nr 3</w:t>
      </w:r>
      <w:r w:rsidR="00F21306">
        <w:t>;</w:t>
      </w:r>
    </w:p>
    <w:p w14:paraId="4813658C" w14:textId="0618B52A" w:rsidR="00F21306" w:rsidRDefault="007D4D52" w:rsidP="00D36798">
      <w:pPr>
        <w:pStyle w:val="1"/>
      </w:pPr>
      <w:r>
        <w:t>D</w:t>
      </w:r>
      <w:r w:rsidR="00F21306">
        <w:t>okument/-y poświadczające tytuł prawny do dysponowania stacją monitorowania alarmów;</w:t>
      </w:r>
    </w:p>
    <w:p w14:paraId="30F9423A" w14:textId="77777777" w:rsidR="004B7EC7" w:rsidRDefault="007D4D52" w:rsidP="00D36798">
      <w:pPr>
        <w:pStyle w:val="1"/>
      </w:pPr>
      <w:r>
        <w:t>O</w:t>
      </w:r>
      <w:r w:rsidR="00F21306">
        <w:t>świadczenie, że Oferent dysponuje Grupą Interwencyjną zmotoryzowaną zdolną do wykonywania zadania będącego przedmiotem zamówienia oraz że dysponuje całodobową stacją monitorowania, która ma zdolność gromadzenia informacji i sygnałów przychodzących z monitorowanych obiektów</w:t>
      </w:r>
      <w:r w:rsidR="00F21306">
        <w:br/>
        <w:t xml:space="preserve">– </w:t>
      </w:r>
      <w:r w:rsidR="00F21306">
        <w:rPr>
          <w:i/>
          <w:iCs/>
        </w:rPr>
        <w:t>Załącznik nr 4</w:t>
      </w:r>
      <w:r w:rsidR="00F21306">
        <w:t>;</w:t>
      </w:r>
      <w:r w:rsidR="00F21306">
        <w:tab/>
      </w:r>
    </w:p>
    <w:p w14:paraId="703B2C13" w14:textId="1E893A2F" w:rsidR="004B7EC7" w:rsidRPr="004B7EC7" w:rsidRDefault="00C3350E" w:rsidP="00D36798">
      <w:pPr>
        <w:pStyle w:val="1"/>
      </w:pPr>
      <w:r>
        <w:rPr>
          <w:u w:val="dotted"/>
        </w:rPr>
        <w:lastRenderedPageBreak/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="004B7EC7">
        <w:tab/>
      </w:r>
      <w:r w:rsidR="004B7EC7">
        <w:tab/>
      </w:r>
      <w:r w:rsidR="004B7EC7">
        <w:tab/>
      </w:r>
      <w:r w:rsidR="004B7EC7">
        <w:tab/>
      </w:r>
      <w:r w:rsidR="004B7EC7">
        <w:tab/>
      </w:r>
    </w:p>
    <w:p w14:paraId="2288625A" w14:textId="27FDD8BE" w:rsidR="004B7EC7" w:rsidRPr="004B7EC7" w:rsidRDefault="00C3350E" w:rsidP="00D36798">
      <w:pPr>
        <w:pStyle w:val="1"/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="004B7EC7">
        <w:tab/>
      </w:r>
      <w:r w:rsidR="004B7EC7">
        <w:tab/>
      </w:r>
      <w:r w:rsidR="004B7EC7">
        <w:tab/>
      </w:r>
      <w:r w:rsidR="004B7EC7">
        <w:tab/>
      </w:r>
      <w:r w:rsidR="004B7EC7">
        <w:tab/>
      </w:r>
    </w:p>
    <w:p w14:paraId="545E0A3A" w14:textId="7CBC0127" w:rsidR="00F21306" w:rsidRDefault="004B7EC7" w:rsidP="00D36798">
      <w:pPr>
        <w:pStyle w:val="1"/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="00F21306">
        <w:tab/>
      </w:r>
      <w:r w:rsidR="00F21306">
        <w:tab/>
      </w:r>
      <w:r w:rsidR="00F21306">
        <w:tab/>
      </w:r>
      <w:r w:rsidR="00F21306">
        <w:tab/>
      </w:r>
      <w:r w:rsidR="00F21306">
        <w:tab/>
      </w:r>
      <w:r w:rsidR="00CD3CFF">
        <w:tab/>
      </w:r>
      <w:r w:rsidR="00CD3CFF">
        <w:tab/>
      </w:r>
    </w:p>
    <w:p w14:paraId="46BC4C8C" w14:textId="73F5B67C" w:rsidR="00F21306" w:rsidRDefault="00F21306" w:rsidP="00D36798">
      <w:pPr>
        <w:pStyle w:val="I"/>
      </w:pPr>
      <w:r>
        <w:t xml:space="preserve">Oferta razem z powyższymi załącznikami stanowiącymi jej część została złożona na  </w:t>
      </w:r>
      <w:r w:rsidR="008439C7">
        <w:rPr>
          <w:u w:val="dotted"/>
        </w:rPr>
        <w:tab/>
      </w:r>
      <w:r w:rsidR="008439C7">
        <w:rPr>
          <w:u w:val="dotted"/>
        </w:rPr>
        <w:tab/>
      </w:r>
      <w:r>
        <w:t>stronach podpisanych i kolejno ponumerowanych.</w:t>
      </w:r>
    </w:p>
    <w:p w14:paraId="3F16A69A" w14:textId="104144F2" w:rsidR="00F21306" w:rsidRDefault="00F21306" w:rsidP="00584E68">
      <w:pPr>
        <w:pStyle w:val="I"/>
        <w:jc w:val="both"/>
      </w:pPr>
      <w:r>
        <w:t xml:space="preserve">Niniejszym informujemy, iż informacje składające się na ofertę, zawarte w punkcie nr </w:t>
      </w:r>
      <w:r w:rsidR="008439C7">
        <w:t xml:space="preserve"> </w:t>
      </w:r>
      <w:r w:rsidR="008439C7">
        <w:rPr>
          <w:u w:val="dotted"/>
        </w:rPr>
        <w:tab/>
      </w:r>
      <w:r w:rsidR="008439C7">
        <w:rPr>
          <w:u w:val="dotted"/>
        </w:rPr>
        <w:tab/>
      </w:r>
      <w:r w:rsidR="008439C7">
        <w:t xml:space="preserve"> </w:t>
      </w:r>
      <w:r>
        <w:br/>
        <w:t>na stronie</w:t>
      </w:r>
      <w:r w:rsidR="008439C7">
        <w:t xml:space="preserve"> </w:t>
      </w:r>
      <w:r w:rsidR="008439C7">
        <w:rPr>
          <w:u w:val="dotted"/>
        </w:rPr>
        <w:tab/>
      </w:r>
      <w:r w:rsidR="008439C7">
        <w:rPr>
          <w:u w:val="dotted"/>
        </w:rPr>
        <w:tab/>
      </w:r>
      <w:r w:rsidR="008439C7">
        <w:t xml:space="preserve"> </w:t>
      </w:r>
      <w:r>
        <w:t>Oferty stanowią tajemnicę przedsiębiorstwa w rozumieniu przepisów ustawy</w:t>
      </w:r>
      <w:r>
        <w:br/>
        <w:t>o zwalczaniu nieuczciwej konkurencji i jako takie nie mogą być udostępnione innym uczestnikom niniejszego postępowania.</w:t>
      </w:r>
    </w:p>
    <w:p w14:paraId="6320A575" w14:textId="1406DBBF" w:rsidR="00F21306" w:rsidRPr="00351F68" w:rsidRDefault="00F21306" w:rsidP="00D36798">
      <w:pPr>
        <w:pStyle w:val="I"/>
        <w:rPr>
          <w:b w:val="0"/>
          <w:bCs w:val="0"/>
        </w:rPr>
      </w:pPr>
      <w:r>
        <w:t xml:space="preserve">Inne informacje Oferenta: </w:t>
      </w:r>
      <w:r w:rsidR="008439C7">
        <w:t xml:space="preserve"> </w:t>
      </w:r>
      <w:r w:rsidR="008439C7"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8439C7" w:rsidRPr="00351F68">
        <w:rPr>
          <w:u w:val="dotted"/>
        </w:rPr>
        <w:tab/>
      </w:r>
      <w:r w:rsidR="00351F68">
        <w:rPr>
          <w:u w:val="dotted"/>
        </w:rPr>
        <w:tab/>
      </w:r>
      <w:r w:rsidR="00351F68">
        <w:rPr>
          <w:u w:val="dotted"/>
        </w:rPr>
        <w:tab/>
      </w:r>
      <w:r w:rsidR="00351F68">
        <w:rPr>
          <w:u w:val="dotted"/>
        </w:rPr>
        <w:tab/>
      </w:r>
      <w:r w:rsidR="00351F68">
        <w:rPr>
          <w:u w:val="dotted"/>
        </w:rPr>
        <w:tab/>
      </w:r>
      <w:r w:rsidR="00351F68">
        <w:rPr>
          <w:u w:val="dotted"/>
        </w:rPr>
        <w:tab/>
      </w:r>
      <w:r w:rsidR="00351F68">
        <w:rPr>
          <w:u w:val="dotted"/>
        </w:rPr>
        <w:tab/>
      </w:r>
      <w:r w:rsidR="008439C7" w:rsidRPr="00351F68">
        <w:rPr>
          <w:b w:val="0"/>
          <w:bCs w:val="0"/>
        </w:rPr>
        <w:tab/>
      </w:r>
      <w:r w:rsidR="008439C7" w:rsidRPr="00351F68">
        <w:rPr>
          <w:b w:val="0"/>
          <w:bCs w:val="0"/>
        </w:rPr>
        <w:tab/>
      </w:r>
      <w:r w:rsidR="008439C7" w:rsidRPr="00351F68">
        <w:rPr>
          <w:b w:val="0"/>
          <w:bCs w:val="0"/>
        </w:rPr>
        <w:tab/>
      </w:r>
      <w:r w:rsidR="008439C7" w:rsidRPr="00351F68">
        <w:rPr>
          <w:b w:val="0"/>
          <w:bCs w:val="0"/>
        </w:rPr>
        <w:tab/>
      </w:r>
      <w:r w:rsidR="008439C7" w:rsidRPr="00351F68">
        <w:rPr>
          <w:b w:val="0"/>
          <w:bCs w:val="0"/>
        </w:rPr>
        <w:tab/>
      </w:r>
      <w:r w:rsidR="008439C7" w:rsidRPr="00351F68">
        <w:rPr>
          <w:b w:val="0"/>
          <w:bCs w:val="0"/>
        </w:rPr>
        <w:tab/>
      </w:r>
      <w:r w:rsidR="008439C7" w:rsidRPr="00351F68">
        <w:rPr>
          <w:b w:val="0"/>
          <w:bCs w:val="0"/>
        </w:rPr>
        <w:tab/>
      </w:r>
      <w:r w:rsidR="008439C7" w:rsidRPr="00351F68">
        <w:rPr>
          <w:b w:val="0"/>
          <w:bCs w:val="0"/>
        </w:rPr>
        <w:tab/>
      </w:r>
      <w:r w:rsidR="008439C7" w:rsidRPr="00351F68">
        <w:rPr>
          <w:b w:val="0"/>
          <w:bCs w:val="0"/>
        </w:rPr>
        <w:tab/>
      </w:r>
      <w:r w:rsidR="008439C7" w:rsidRPr="00351F68">
        <w:rPr>
          <w:b w:val="0"/>
          <w:bCs w:val="0"/>
        </w:rPr>
        <w:tab/>
      </w:r>
      <w:r w:rsidR="008439C7" w:rsidRPr="00351F68">
        <w:rPr>
          <w:b w:val="0"/>
          <w:bCs w:val="0"/>
        </w:rPr>
        <w:tab/>
      </w:r>
      <w:r w:rsidR="008439C7" w:rsidRPr="00351F68">
        <w:rPr>
          <w:b w:val="0"/>
          <w:bCs w:val="0"/>
        </w:rPr>
        <w:tab/>
      </w:r>
    </w:p>
    <w:p w14:paraId="4445FB52" w14:textId="2B58EA4E" w:rsidR="000A3BB0" w:rsidRPr="00351F68" w:rsidRDefault="00351F68" w:rsidP="00923034">
      <w:pPr>
        <w:pStyle w:val="Standard"/>
        <w:tabs>
          <w:tab w:val="left" w:pos="17268"/>
        </w:tabs>
        <w:spacing w:line="276" w:lineRule="auto"/>
        <w:jc w:val="both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ab/>
      </w:r>
    </w:p>
    <w:p w14:paraId="4BC754E0" w14:textId="238B3348" w:rsidR="00936319" w:rsidRPr="00351F68" w:rsidRDefault="001336E1" w:rsidP="001336E1">
      <w:pPr>
        <w:pStyle w:val="Standard"/>
        <w:tabs>
          <w:tab w:val="left" w:pos="1160"/>
        </w:tabs>
        <w:spacing w:line="276" w:lineRule="auto"/>
        <w:ind w:left="708"/>
        <w:jc w:val="both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ab/>
      </w:r>
    </w:p>
    <w:p w14:paraId="390FF848" w14:textId="77777777" w:rsidR="000C5255" w:rsidRPr="00351F68" w:rsidRDefault="000C5255" w:rsidP="000C5255">
      <w:pPr>
        <w:pStyle w:val="Standard"/>
        <w:tabs>
          <w:tab w:val="left" w:pos="17268"/>
        </w:tabs>
        <w:spacing w:line="276" w:lineRule="auto"/>
        <w:ind w:left="708"/>
        <w:jc w:val="both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</w:p>
    <w:p w14:paraId="1CAFFFA8" w14:textId="713283F8" w:rsidR="001501CF" w:rsidRPr="001501CF" w:rsidRDefault="001501CF" w:rsidP="00192F2D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9A3934" w14:textId="77777777" w:rsidR="00740269" w:rsidRDefault="00740269" w:rsidP="00192F2D">
      <w:pPr>
        <w:rPr>
          <w:sz w:val="18"/>
          <w:szCs w:val="18"/>
        </w:rPr>
      </w:pPr>
    </w:p>
    <w:p w14:paraId="2C0CFA94" w14:textId="77777777" w:rsidR="004B7EC7" w:rsidRPr="006118FE" w:rsidRDefault="004B7EC7" w:rsidP="004B7EC7">
      <w:pPr>
        <w:spacing w:line="480" w:lineRule="auto"/>
        <w:ind w:left="3828"/>
        <w:jc w:val="center"/>
      </w:pPr>
      <w:r w:rsidRPr="006118FE">
        <w:t>Podpisano:</w:t>
      </w:r>
    </w:p>
    <w:p w14:paraId="08F5C2E8" w14:textId="77777777" w:rsidR="004B7EC7" w:rsidRPr="006118FE" w:rsidRDefault="004B7EC7" w:rsidP="004B7EC7">
      <w:pPr>
        <w:spacing w:line="480" w:lineRule="auto"/>
        <w:ind w:left="3828" w:right="-1"/>
        <w:jc w:val="center"/>
      </w:pPr>
    </w:p>
    <w:p w14:paraId="5742E82A" w14:textId="77777777" w:rsidR="004B7EC7" w:rsidRPr="006118FE" w:rsidRDefault="004B7EC7" w:rsidP="004B7EC7">
      <w:pPr>
        <w:spacing w:line="200" w:lineRule="atLeast"/>
        <w:ind w:left="3828" w:firstLine="1"/>
        <w:jc w:val="center"/>
        <w:rPr>
          <w:sz w:val="16"/>
          <w:szCs w:val="16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6118FE">
        <w:t xml:space="preserve"> </w:t>
      </w:r>
      <w:r w:rsidRPr="006118FE">
        <w:br/>
      </w:r>
      <w:r w:rsidRPr="006118FE">
        <w:rPr>
          <w:sz w:val="16"/>
          <w:szCs w:val="16"/>
        </w:rPr>
        <w:t>/</w:t>
      </w:r>
      <w:r w:rsidRPr="006118FE">
        <w:rPr>
          <w:color w:val="000000"/>
          <w:sz w:val="16"/>
          <w:szCs w:val="16"/>
        </w:rPr>
        <w:t>podpis/-sy  osób upoważnionych  do składania oświadczeń woli w imieniu Oferenta</w:t>
      </w:r>
      <w:r w:rsidRPr="006118FE">
        <w:rPr>
          <w:sz w:val="16"/>
          <w:szCs w:val="16"/>
        </w:rPr>
        <w:t>/</w:t>
      </w:r>
    </w:p>
    <w:p w14:paraId="3CD181B4" w14:textId="77777777" w:rsidR="004B7EC7" w:rsidRPr="006118FE" w:rsidRDefault="004B7EC7" w:rsidP="004B7EC7">
      <w:pPr>
        <w:spacing w:line="200" w:lineRule="atLeast"/>
        <w:ind w:left="3828"/>
        <w:jc w:val="center"/>
        <w:rPr>
          <w:sz w:val="16"/>
          <w:szCs w:val="16"/>
        </w:rPr>
      </w:pPr>
    </w:p>
    <w:p w14:paraId="4C69A630" w14:textId="77777777" w:rsidR="004B7EC7" w:rsidRPr="006118FE" w:rsidRDefault="004B7EC7" w:rsidP="004B7EC7">
      <w:pPr>
        <w:spacing w:line="200" w:lineRule="atLeast"/>
        <w:ind w:left="3828"/>
        <w:jc w:val="center"/>
        <w:rPr>
          <w:sz w:val="16"/>
          <w:szCs w:val="16"/>
        </w:rPr>
      </w:pPr>
    </w:p>
    <w:p w14:paraId="0C196A70" w14:textId="77777777" w:rsidR="004B7EC7" w:rsidRDefault="004B7EC7" w:rsidP="004B7EC7">
      <w:pPr>
        <w:spacing w:line="200" w:lineRule="atLeast"/>
        <w:ind w:left="3828"/>
        <w:jc w:val="center"/>
        <w:rPr>
          <w:sz w:val="16"/>
          <w:szCs w:val="16"/>
        </w:rPr>
      </w:pPr>
    </w:p>
    <w:p w14:paraId="46150CD9" w14:textId="77777777" w:rsidR="004B7EC7" w:rsidRPr="006118FE" w:rsidRDefault="004B7EC7" w:rsidP="004B7EC7">
      <w:pPr>
        <w:spacing w:line="200" w:lineRule="atLeast"/>
        <w:ind w:left="3828"/>
        <w:jc w:val="center"/>
        <w:rPr>
          <w:sz w:val="16"/>
          <w:szCs w:val="16"/>
        </w:rPr>
      </w:pPr>
    </w:p>
    <w:p w14:paraId="309AC995" w14:textId="77777777" w:rsidR="004B7EC7" w:rsidRPr="006118FE" w:rsidRDefault="004B7EC7" w:rsidP="004B7EC7">
      <w:pPr>
        <w:spacing w:line="200" w:lineRule="atLeast"/>
        <w:ind w:left="3828"/>
        <w:jc w:val="center"/>
        <w:rPr>
          <w:sz w:val="16"/>
          <w:szCs w:val="16"/>
        </w:rPr>
      </w:pPr>
    </w:p>
    <w:p w14:paraId="3D34306C" w14:textId="77777777" w:rsidR="004B7EC7" w:rsidRPr="006118FE" w:rsidRDefault="004B7EC7" w:rsidP="004B7EC7">
      <w:pPr>
        <w:spacing w:line="200" w:lineRule="atLeast"/>
        <w:ind w:left="3828"/>
        <w:jc w:val="center"/>
        <w:rPr>
          <w:sz w:val="16"/>
          <w:szCs w:val="16"/>
          <w:u w:val="dotted"/>
        </w:rPr>
      </w:pPr>
      <w:r w:rsidRPr="006118FE">
        <w:rPr>
          <w:sz w:val="16"/>
          <w:szCs w:val="16"/>
          <w:u w:val="dotted"/>
        </w:rPr>
        <w:tab/>
      </w:r>
      <w:r w:rsidRPr="006118FE">
        <w:rPr>
          <w:sz w:val="16"/>
          <w:szCs w:val="16"/>
          <w:u w:val="dotted"/>
        </w:rPr>
        <w:tab/>
      </w:r>
      <w:r w:rsidRPr="006118FE">
        <w:rPr>
          <w:sz w:val="16"/>
          <w:szCs w:val="16"/>
          <w:u w:val="dotted"/>
        </w:rPr>
        <w:tab/>
      </w:r>
      <w:r w:rsidRPr="006118FE">
        <w:rPr>
          <w:sz w:val="16"/>
          <w:szCs w:val="16"/>
          <w:u w:val="dotted"/>
        </w:rPr>
        <w:tab/>
      </w:r>
      <w:r w:rsidRPr="006118FE">
        <w:rPr>
          <w:sz w:val="16"/>
          <w:szCs w:val="16"/>
          <w:u w:val="dotted"/>
        </w:rPr>
        <w:tab/>
      </w:r>
      <w:r w:rsidRPr="006118FE">
        <w:rPr>
          <w:sz w:val="16"/>
          <w:szCs w:val="16"/>
          <w:u w:val="dotted"/>
        </w:rPr>
        <w:tab/>
      </w:r>
      <w:r w:rsidRPr="006118FE">
        <w:rPr>
          <w:sz w:val="16"/>
          <w:szCs w:val="16"/>
          <w:u w:val="dotted"/>
        </w:rPr>
        <w:tab/>
      </w:r>
      <w:r w:rsidRPr="006118FE">
        <w:rPr>
          <w:sz w:val="16"/>
          <w:szCs w:val="16"/>
          <w:u w:val="dotted"/>
        </w:rPr>
        <w:tab/>
      </w:r>
    </w:p>
    <w:p w14:paraId="16326A2A" w14:textId="77777777" w:rsidR="004B7EC7" w:rsidRPr="006118FE" w:rsidRDefault="004B7EC7" w:rsidP="004B7EC7">
      <w:pPr>
        <w:spacing w:line="200" w:lineRule="atLeast"/>
        <w:ind w:left="3828"/>
        <w:jc w:val="center"/>
        <w:rPr>
          <w:sz w:val="16"/>
          <w:szCs w:val="16"/>
        </w:rPr>
      </w:pPr>
      <w:r w:rsidRPr="006118FE">
        <w:rPr>
          <w:sz w:val="16"/>
          <w:szCs w:val="16"/>
        </w:rPr>
        <w:t>/Miejscowość/</w:t>
      </w:r>
      <w:r w:rsidRPr="006118FE">
        <w:rPr>
          <w:sz w:val="16"/>
          <w:szCs w:val="16"/>
        </w:rPr>
        <w:tab/>
      </w:r>
      <w:r w:rsidRPr="006118FE">
        <w:rPr>
          <w:sz w:val="16"/>
          <w:szCs w:val="16"/>
        </w:rPr>
        <w:tab/>
      </w:r>
      <w:r w:rsidRPr="006118FE">
        <w:rPr>
          <w:sz w:val="16"/>
          <w:szCs w:val="16"/>
        </w:rPr>
        <w:tab/>
        <w:t>/Data/</w:t>
      </w:r>
    </w:p>
    <w:p w14:paraId="4020AD20" w14:textId="77777777" w:rsidR="00740269" w:rsidRDefault="00740269" w:rsidP="00192F2D">
      <w:pPr>
        <w:rPr>
          <w:sz w:val="18"/>
          <w:szCs w:val="18"/>
        </w:rPr>
      </w:pPr>
    </w:p>
    <w:p w14:paraId="180DDEE9" w14:textId="77777777" w:rsidR="00740269" w:rsidRDefault="00740269" w:rsidP="00192F2D">
      <w:pPr>
        <w:rPr>
          <w:sz w:val="18"/>
          <w:szCs w:val="18"/>
        </w:rPr>
      </w:pPr>
    </w:p>
    <w:p w14:paraId="4D6798C5" w14:textId="77777777" w:rsidR="00740269" w:rsidRDefault="00740269" w:rsidP="00192F2D">
      <w:pPr>
        <w:rPr>
          <w:sz w:val="18"/>
          <w:szCs w:val="18"/>
        </w:rPr>
      </w:pPr>
    </w:p>
    <w:p w14:paraId="6FEF4282" w14:textId="77777777" w:rsidR="00740269" w:rsidRDefault="00740269" w:rsidP="00192F2D">
      <w:pPr>
        <w:rPr>
          <w:sz w:val="18"/>
          <w:szCs w:val="18"/>
        </w:rPr>
      </w:pPr>
    </w:p>
    <w:p w14:paraId="5C900A02" w14:textId="77777777" w:rsidR="004B7EC7" w:rsidRDefault="004B7EC7" w:rsidP="00740269">
      <w:pPr>
        <w:pStyle w:val="podpis"/>
      </w:pPr>
    </w:p>
    <w:p w14:paraId="6185009E" w14:textId="77777777" w:rsidR="004B7EC7" w:rsidRDefault="004B7EC7" w:rsidP="00740269">
      <w:pPr>
        <w:pStyle w:val="podpis"/>
      </w:pPr>
    </w:p>
    <w:p w14:paraId="25EEBF8A" w14:textId="77777777" w:rsidR="004B7EC7" w:rsidRDefault="004B7EC7" w:rsidP="00740269">
      <w:pPr>
        <w:pStyle w:val="podpis"/>
      </w:pPr>
    </w:p>
    <w:p w14:paraId="7C62A9D1" w14:textId="77777777" w:rsidR="004B7EC7" w:rsidRDefault="004B7EC7" w:rsidP="004B7EC7">
      <w:pPr>
        <w:pStyle w:val="podpis"/>
        <w:ind w:left="0"/>
      </w:pPr>
    </w:p>
    <w:p w14:paraId="171640EB" w14:textId="77777777" w:rsidR="00584E68" w:rsidRDefault="00584E68" w:rsidP="004B7EC7">
      <w:pPr>
        <w:pStyle w:val="podpis"/>
        <w:ind w:left="0"/>
      </w:pPr>
    </w:p>
    <w:p w14:paraId="67D863AE" w14:textId="77777777" w:rsidR="00584E68" w:rsidRDefault="00584E68" w:rsidP="004B7EC7">
      <w:pPr>
        <w:pStyle w:val="podpis"/>
        <w:ind w:left="0"/>
      </w:pPr>
    </w:p>
    <w:p w14:paraId="6A5A0A7B" w14:textId="77777777" w:rsidR="00584E68" w:rsidRDefault="00584E68" w:rsidP="004B7EC7">
      <w:pPr>
        <w:pStyle w:val="podpis"/>
        <w:ind w:left="0"/>
      </w:pPr>
    </w:p>
    <w:p w14:paraId="0F2CEFB6" w14:textId="77777777" w:rsidR="00584E68" w:rsidRPr="00740269" w:rsidRDefault="00584E68" w:rsidP="004B7EC7">
      <w:pPr>
        <w:pStyle w:val="podpis"/>
        <w:ind w:left="0"/>
      </w:pPr>
    </w:p>
    <w:sectPr w:rsidR="00584E68" w:rsidRPr="00740269" w:rsidSect="001336E1">
      <w:footerReference w:type="default" r:id="rId8"/>
      <w:pgSz w:w="11906" w:h="16838"/>
      <w:pgMar w:top="1418" w:right="851" w:bottom="1418" w:left="1418" w:header="709" w:footer="46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D9231" w14:textId="77777777" w:rsidR="006B722E" w:rsidRDefault="006B722E" w:rsidP="00192F2D">
      <w:r>
        <w:separator/>
      </w:r>
    </w:p>
  </w:endnote>
  <w:endnote w:type="continuationSeparator" w:id="0">
    <w:p w14:paraId="3F6D1042" w14:textId="77777777" w:rsidR="006B722E" w:rsidRDefault="006B722E" w:rsidP="00192F2D">
      <w:r>
        <w:continuationSeparator/>
      </w:r>
    </w:p>
  </w:endnote>
  <w:endnote w:id="1">
    <w:p w14:paraId="103B44D3" w14:textId="1A08EE6A" w:rsidR="00584E68" w:rsidRDefault="00584E68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4B7EC7">
        <w:rPr>
          <w:rStyle w:val="FontStyle11"/>
          <w:rFonts w:asciiTheme="majorHAnsi" w:hAnsiTheme="majorHAnsi" w:cstheme="majorHAnsi"/>
          <w:sz w:val="22"/>
          <w:szCs w:val="22"/>
        </w:rPr>
        <w:t>niepotrzebne skreślić.</w:t>
      </w:r>
    </w:p>
  </w:endnote>
  <w:endnote w:id="2">
    <w:p w14:paraId="0DBD6481" w14:textId="70C3FDBD" w:rsidR="00584E68" w:rsidRDefault="00584E68" w:rsidP="00584E68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4B7EC7">
        <w:rPr>
          <w:rStyle w:val="FontStyle11"/>
          <w:rFonts w:asciiTheme="majorHAnsi" w:hAnsiTheme="majorHAnsi" w:cstheme="majorHAnsi"/>
          <w:sz w:val="22"/>
          <w:szCs w:val="22"/>
        </w:rPr>
        <w:t>Jeżeli dołączane są odpisy dokumentów lub ich kopie, to muszą być one poświadczone przez upoważnionych przedstawicieli za zgodność z oryginałem na każdej ze stron kserokopii czy odpisu.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_ęęęęęęęęęęęęęęęęęęęęęYXSlllll6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="Lucida Sans Unicode" w:hAnsi="Times New Roman" w:cs="Tahoma"/>
        <w:color w:val="000000"/>
        <w:sz w:val="24"/>
        <w:szCs w:val="24"/>
        <w:lang w:val="en-US" w:bidi="en-US"/>
      </w:rPr>
      <w:id w:val="105959891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09C6F2A9" w14:textId="2F860A94" w:rsidR="00821A2D" w:rsidRPr="00320E2E" w:rsidRDefault="0029433B" w:rsidP="00320E2E">
        <w:pPr>
          <w:widowControl w:val="0"/>
          <w:suppressLineNumbers/>
          <w:pBdr>
            <w:top w:val="single" w:sz="4" w:space="0" w:color="D9D9D9" w:themeColor="background1" w:themeShade="D9"/>
          </w:pBdr>
          <w:tabs>
            <w:tab w:val="center" w:pos="4819"/>
            <w:tab w:val="right" w:pos="9638"/>
          </w:tabs>
          <w:suppressAutoHyphens/>
          <w:rPr>
            <w:rFonts w:eastAsia="Lucida Sans Unicode"/>
            <w:color w:val="000000"/>
            <w:sz w:val="16"/>
            <w:szCs w:val="16"/>
            <w:lang w:val="en-US" w:bidi="en-US"/>
          </w:rPr>
        </w:pPr>
        <w:sdt>
          <w:sdtPr>
            <w:rPr>
              <w:rFonts w:ascii="Times New Roman" w:eastAsia="Lucida Sans Unicode" w:hAnsi="Times New Roman" w:cs="Tahoma"/>
              <w:color w:val="000000"/>
              <w:sz w:val="24"/>
              <w:szCs w:val="24"/>
              <w:lang w:val="en-US" w:bidi="en-US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Theme="majorHAnsi" w:hAnsiTheme="majorHAnsi" w:cstheme="majorHAnsi"/>
              <w:sz w:val="16"/>
              <w:szCs w:val="16"/>
            </w:rPr>
          </w:sdtEndPr>
          <w:sdtContent>
            <w:r w:rsidR="00320E2E" w:rsidRPr="00320E2E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 xml:space="preserve"> </w:t>
            </w:r>
            <w:sdt>
              <w:sdtPr>
                <w:rPr>
                  <w:rFonts w:eastAsia="Lucida Sans Unicode"/>
                  <w:color w:val="000000"/>
                  <w:sz w:val="16"/>
                  <w:szCs w:val="16"/>
                  <w:lang w:val="en-US" w:bidi="en-US"/>
                </w:rPr>
                <w:alias w:val="Tytuł"/>
                <w:tag w:val=""/>
                <w:id w:val="-916328932"/>
                <w:placeholder>
                  <w:docPart w:val="CE8D20F184C34BFE85CF50203F85E42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320E2E" w:rsidRPr="00320E2E">
                  <w:rPr>
                    <w:rFonts w:eastAsia="Lucida Sans Unicode"/>
                    <w:color w:val="000000"/>
                    <w:sz w:val="16"/>
                    <w:szCs w:val="16"/>
                    <w:lang w:val="en-US" w:bidi="en-US"/>
                  </w:rPr>
                  <w:t>OI.271.8.2025</w:t>
                </w:r>
              </w:sdtContent>
            </w:sdt>
            <w:r w:rsidR="00320E2E" w:rsidRPr="00320E2E">
              <w:rPr>
                <w:rFonts w:eastAsia="Lucida Sans Unicode"/>
                <w:color w:val="000000"/>
                <w:sz w:val="16"/>
                <w:szCs w:val="16"/>
                <w:lang w:val="en-US" w:bidi="en-US"/>
              </w:rPr>
              <w:tab/>
            </w:r>
            <w:r w:rsidR="00320E2E" w:rsidRPr="00320E2E">
              <w:rPr>
                <w:rFonts w:eastAsia="Lucida Sans Unicode"/>
                <w:color w:val="000000"/>
                <w:sz w:val="16"/>
                <w:szCs w:val="16"/>
                <w:lang w:val="en-US" w:bidi="en-US"/>
              </w:rPr>
              <w:tab/>
            </w:r>
            <w:r w:rsidR="00320E2E" w:rsidRPr="00320E2E">
              <w:rPr>
                <w:rFonts w:eastAsia="Lucida Sans Unicode"/>
                <w:color w:val="000000"/>
                <w:sz w:val="16"/>
                <w:szCs w:val="16"/>
                <w:lang w:bidi="en-US"/>
              </w:rPr>
              <w:t xml:space="preserve">Strona </w:t>
            </w:r>
            <w:r w:rsidR="00320E2E" w:rsidRPr="00320E2E">
              <w:rPr>
                <w:rFonts w:eastAsia="Lucida Sans Unicode"/>
                <w:color w:val="000000"/>
                <w:sz w:val="16"/>
                <w:szCs w:val="16"/>
                <w:lang w:val="en-US" w:bidi="en-US"/>
              </w:rPr>
              <w:fldChar w:fldCharType="begin"/>
            </w:r>
            <w:r w:rsidR="00320E2E" w:rsidRPr="00320E2E">
              <w:rPr>
                <w:rFonts w:eastAsia="Lucida Sans Unicode"/>
                <w:color w:val="000000"/>
                <w:sz w:val="16"/>
                <w:szCs w:val="16"/>
                <w:lang w:val="en-US" w:bidi="en-US"/>
              </w:rPr>
              <w:instrText>PAGE</w:instrText>
            </w:r>
            <w:r w:rsidR="00320E2E" w:rsidRPr="00320E2E">
              <w:rPr>
                <w:rFonts w:eastAsia="Lucida Sans Unicode"/>
                <w:color w:val="000000"/>
                <w:sz w:val="16"/>
                <w:szCs w:val="16"/>
                <w:lang w:val="en-US" w:bidi="en-US"/>
              </w:rPr>
              <w:fldChar w:fldCharType="separate"/>
            </w:r>
            <w:r w:rsidR="00320E2E" w:rsidRPr="00320E2E">
              <w:rPr>
                <w:rFonts w:eastAsia="Lucida Sans Unicode"/>
                <w:color w:val="000000"/>
                <w:sz w:val="16"/>
                <w:szCs w:val="16"/>
                <w:lang w:val="en-US" w:bidi="en-US"/>
              </w:rPr>
              <w:t>2</w:t>
            </w:r>
            <w:r w:rsidR="00320E2E" w:rsidRPr="00320E2E">
              <w:rPr>
                <w:rFonts w:eastAsia="Lucida Sans Unicode"/>
                <w:color w:val="000000"/>
                <w:sz w:val="16"/>
                <w:szCs w:val="16"/>
                <w:lang w:val="en-US" w:bidi="en-US"/>
              </w:rPr>
              <w:fldChar w:fldCharType="end"/>
            </w:r>
            <w:r w:rsidR="00320E2E" w:rsidRPr="00320E2E">
              <w:rPr>
                <w:rFonts w:eastAsia="Lucida Sans Unicode"/>
                <w:color w:val="000000"/>
                <w:sz w:val="16"/>
                <w:szCs w:val="16"/>
                <w:lang w:bidi="en-US"/>
              </w:rPr>
              <w:t xml:space="preserve"> z </w:t>
            </w:r>
            <w:r w:rsidR="00320E2E" w:rsidRPr="00320E2E">
              <w:rPr>
                <w:rFonts w:eastAsia="Lucida Sans Unicode"/>
                <w:color w:val="000000"/>
                <w:sz w:val="16"/>
                <w:szCs w:val="16"/>
                <w:lang w:val="en-US" w:bidi="en-US"/>
              </w:rPr>
              <w:fldChar w:fldCharType="begin"/>
            </w:r>
            <w:r w:rsidR="00320E2E" w:rsidRPr="00320E2E">
              <w:rPr>
                <w:rFonts w:eastAsia="Lucida Sans Unicode"/>
                <w:color w:val="000000"/>
                <w:sz w:val="16"/>
                <w:szCs w:val="16"/>
                <w:lang w:val="en-US" w:bidi="en-US"/>
              </w:rPr>
              <w:instrText>NUMPAGES</w:instrText>
            </w:r>
            <w:r w:rsidR="00320E2E" w:rsidRPr="00320E2E">
              <w:rPr>
                <w:rFonts w:eastAsia="Lucida Sans Unicode"/>
                <w:color w:val="000000"/>
                <w:sz w:val="16"/>
                <w:szCs w:val="16"/>
                <w:lang w:val="en-US" w:bidi="en-US"/>
              </w:rPr>
              <w:fldChar w:fldCharType="separate"/>
            </w:r>
            <w:r w:rsidR="00320E2E" w:rsidRPr="00320E2E">
              <w:rPr>
                <w:rFonts w:eastAsia="Lucida Sans Unicode"/>
                <w:color w:val="000000"/>
                <w:sz w:val="16"/>
                <w:szCs w:val="16"/>
                <w:lang w:val="en-US" w:bidi="en-US"/>
              </w:rPr>
              <w:t>3</w:t>
            </w:r>
            <w:r w:rsidR="00320E2E" w:rsidRPr="00320E2E">
              <w:rPr>
                <w:rFonts w:eastAsia="Lucida Sans Unicode"/>
                <w:color w:val="000000"/>
                <w:sz w:val="16"/>
                <w:szCs w:val="16"/>
                <w:lang w:val="en-US" w:bidi="en-US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D7A60" w14:textId="77777777" w:rsidR="006B722E" w:rsidRDefault="006B722E" w:rsidP="00192F2D">
      <w:r>
        <w:separator/>
      </w:r>
    </w:p>
  </w:footnote>
  <w:footnote w:type="continuationSeparator" w:id="0">
    <w:p w14:paraId="125A6F93" w14:textId="77777777" w:rsidR="006B722E" w:rsidRDefault="006B722E" w:rsidP="00192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322729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3A5E73F6"/>
    <w:name w:val="WW8Num6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476466F"/>
    <w:multiLevelType w:val="multilevel"/>
    <w:tmpl w:val="4C2C9056"/>
    <w:lvl w:ilvl="0">
      <w:start w:val="1"/>
      <w:numFmt w:val="decimal"/>
      <w:pStyle w:val="I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1"/>
      <w:lvlText w:val="%2."/>
      <w:lvlJc w:val="left"/>
      <w:pPr>
        <w:ind w:left="567" w:hanging="397"/>
      </w:pPr>
      <w:rPr>
        <w:rFonts w:asciiTheme="majorHAnsi" w:hAnsiTheme="majorHAnsi" w:cstheme="majorHAnsi" w:hint="default"/>
        <w:b w:val="0"/>
        <w:bCs w:val="0"/>
      </w:rPr>
    </w:lvl>
    <w:lvl w:ilvl="2">
      <w:start w:val="1"/>
      <w:numFmt w:val="lowerLetter"/>
      <w:pStyle w:val="a"/>
      <w:lvlText w:val="%3."/>
      <w:lvlJc w:val="right"/>
      <w:pPr>
        <w:ind w:left="680" w:hanging="11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7CE0816"/>
    <w:multiLevelType w:val="hybridMultilevel"/>
    <w:tmpl w:val="C2EEA2F6"/>
    <w:lvl w:ilvl="0" w:tplc="44E8F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76B19"/>
    <w:multiLevelType w:val="multilevel"/>
    <w:tmpl w:val="CEC4B160"/>
    <w:lvl w:ilvl="0">
      <w:start w:val="1"/>
      <w:numFmt w:val="upperRoman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62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F216877"/>
    <w:multiLevelType w:val="multilevel"/>
    <w:tmpl w:val="E9CA929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  <w:i w:val="0"/>
        <w:iCs w:val="0"/>
        <w:sz w:val="21"/>
        <w:szCs w:val="21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."/>
      <w:lvlJc w:val="left"/>
      <w:pPr>
        <w:ind w:left="1800" w:hanging="360"/>
      </w:pPr>
      <w:rPr>
        <w:rFonts w:cs="Times New Roman"/>
      </w:rPr>
    </w:lvl>
    <w:lvl w:ilvl="4">
      <w:numFmt w:val="bullet"/>
      <w:lvlText w:val="ꟷ"/>
      <w:lvlJc w:val="left"/>
      <w:pPr>
        <w:ind w:left="2160" w:hanging="360"/>
      </w:pPr>
      <w:rPr>
        <w:rFonts w:ascii="Segoe UI" w:hAnsi="Segoe UI"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26FA7223"/>
    <w:multiLevelType w:val="hybridMultilevel"/>
    <w:tmpl w:val="DE422434"/>
    <w:lvl w:ilvl="0" w:tplc="D9367D1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4ED35EF"/>
    <w:multiLevelType w:val="hybridMultilevel"/>
    <w:tmpl w:val="51AA701C"/>
    <w:lvl w:ilvl="0" w:tplc="42D07494">
      <w:start w:val="1"/>
      <w:numFmt w:val="bullet"/>
      <w:pStyle w:val="normal1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62CEE"/>
    <w:multiLevelType w:val="hybridMultilevel"/>
    <w:tmpl w:val="DB1E93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F0442"/>
    <w:multiLevelType w:val="hybridMultilevel"/>
    <w:tmpl w:val="FC66752A"/>
    <w:lvl w:ilvl="0" w:tplc="44E8F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E0B8A"/>
    <w:multiLevelType w:val="hybridMultilevel"/>
    <w:tmpl w:val="D38AFBC0"/>
    <w:lvl w:ilvl="0" w:tplc="607E199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6D41F65"/>
    <w:multiLevelType w:val="hybridMultilevel"/>
    <w:tmpl w:val="2A28C968"/>
    <w:lvl w:ilvl="0" w:tplc="44E8F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1712A"/>
    <w:multiLevelType w:val="hybridMultilevel"/>
    <w:tmpl w:val="E778908E"/>
    <w:lvl w:ilvl="0" w:tplc="2E76CE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213229"/>
    <w:multiLevelType w:val="hybridMultilevel"/>
    <w:tmpl w:val="EE7E0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730FB"/>
    <w:multiLevelType w:val="hybridMultilevel"/>
    <w:tmpl w:val="80387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0C4E85"/>
    <w:multiLevelType w:val="multilevel"/>
    <w:tmpl w:val="FC84EC90"/>
    <w:styleLink w:val="WWNum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lang w:val="pl-PL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eastAsia="Times New Roman" w:cs="Symbol"/>
        <w:b w:val="0"/>
        <w:bCs w:val="0"/>
        <w:color w:val="00000A"/>
        <w:sz w:val="21"/>
        <w:szCs w:val="21"/>
        <w:lang w:val="pl-PL" w:eastAsia="pl-PL"/>
      </w:rPr>
    </w:lvl>
    <w:lvl w:ilvl="2">
      <w:start w:val="1"/>
      <w:numFmt w:val="decimal"/>
      <w:lvlText w:val="%1.%2.%3)"/>
      <w:lvlJc w:val="left"/>
      <w:pPr>
        <w:ind w:left="1080" w:hanging="360"/>
      </w:pPr>
    </w:lvl>
    <w:lvl w:ilvl="3">
      <w:start w:val="1"/>
      <w:numFmt w:val="decimal"/>
      <w:lvlText w:val="%1.%2.%3.%4)"/>
      <w:lvlJc w:val="left"/>
      <w:pPr>
        <w:ind w:left="1440" w:hanging="360"/>
      </w:pPr>
    </w:lvl>
    <w:lvl w:ilvl="4">
      <w:start w:val="1"/>
      <w:numFmt w:val="decimal"/>
      <w:lvlText w:val="%1.%2.%3.%4.%5)"/>
      <w:lvlJc w:val="left"/>
      <w:pPr>
        <w:ind w:left="1800" w:hanging="360"/>
      </w:pPr>
    </w:lvl>
    <w:lvl w:ilvl="5">
      <w:start w:val="1"/>
      <w:numFmt w:val="decimal"/>
      <w:lvlText w:val="%1.%2.%3.%4.%5.%6)"/>
      <w:lvlJc w:val="left"/>
      <w:pPr>
        <w:ind w:left="2160" w:hanging="360"/>
      </w:pPr>
    </w:lvl>
    <w:lvl w:ilvl="6">
      <w:start w:val="1"/>
      <w:numFmt w:val="decimal"/>
      <w:lvlText w:val="%1.%2.%3.%4.%5.%6.%7)"/>
      <w:lvlJc w:val="left"/>
      <w:pPr>
        <w:ind w:left="2520" w:hanging="360"/>
      </w:pPr>
    </w:lvl>
    <w:lvl w:ilvl="7">
      <w:start w:val="1"/>
      <w:numFmt w:val="decimal"/>
      <w:lvlText w:val="%1.%2.%3.%4.%5.%6.%7.%8)"/>
      <w:lvlJc w:val="left"/>
      <w:pPr>
        <w:ind w:left="2880" w:hanging="360"/>
      </w:pPr>
    </w:lvl>
    <w:lvl w:ilvl="8">
      <w:start w:val="1"/>
      <w:numFmt w:val="decimal"/>
      <w:lvlText w:val="%1.%2.%3.%4.%5.%6.%7.%8.%9)"/>
      <w:lvlJc w:val="left"/>
      <w:pPr>
        <w:ind w:left="3240" w:hanging="360"/>
      </w:pPr>
    </w:lvl>
  </w:abstractNum>
  <w:abstractNum w:abstractNumId="19" w15:restartNumberingAfterBreak="0">
    <w:nsid w:val="772E6458"/>
    <w:multiLevelType w:val="hybridMultilevel"/>
    <w:tmpl w:val="929AB338"/>
    <w:lvl w:ilvl="0" w:tplc="607E199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78C8719A"/>
    <w:multiLevelType w:val="hybridMultilevel"/>
    <w:tmpl w:val="F19A385C"/>
    <w:lvl w:ilvl="0" w:tplc="607E1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37121"/>
    <w:multiLevelType w:val="multilevel"/>
    <w:tmpl w:val="BDD4FA76"/>
    <w:lvl w:ilvl="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eastAsia="Times New Roman" w:cs="Symbol"/>
        <w:b w:val="0"/>
        <w:bCs w:val="0"/>
        <w:color w:val="00000A"/>
        <w:sz w:val="21"/>
        <w:szCs w:val="21"/>
        <w:lang w:val="pl-PL" w:eastAsia="pl-PL"/>
      </w:rPr>
    </w:lvl>
    <w:lvl w:ilvl="2">
      <w:start w:val="1"/>
      <w:numFmt w:val="decimal"/>
      <w:lvlText w:val="%1.%2.%3)"/>
      <w:lvlJc w:val="left"/>
      <w:pPr>
        <w:ind w:left="1080" w:hanging="360"/>
      </w:pPr>
    </w:lvl>
    <w:lvl w:ilvl="3">
      <w:start w:val="1"/>
      <w:numFmt w:val="decimal"/>
      <w:lvlText w:val="%1.%2.%3.%4)"/>
      <w:lvlJc w:val="left"/>
      <w:pPr>
        <w:ind w:left="1440" w:hanging="360"/>
      </w:pPr>
    </w:lvl>
    <w:lvl w:ilvl="4">
      <w:start w:val="1"/>
      <w:numFmt w:val="decimal"/>
      <w:lvlText w:val="%1.%2.%3.%4.%5)"/>
      <w:lvlJc w:val="left"/>
      <w:pPr>
        <w:ind w:left="1800" w:hanging="360"/>
      </w:pPr>
    </w:lvl>
    <w:lvl w:ilvl="5">
      <w:start w:val="1"/>
      <w:numFmt w:val="decimal"/>
      <w:lvlText w:val="%1.%2.%3.%4.%5.%6)"/>
      <w:lvlJc w:val="left"/>
      <w:pPr>
        <w:ind w:left="2160" w:hanging="360"/>
      </w:pPr>
    </w:lvl>
    <w:lvl w:ilvl="6">
      <w:start w:val="1"/>
      <w:numFmt w:val="decimal"/>
      <w:lvlText w:val="%1.%2.%3.%4.%5.%6.%7)"/>
      <w:lvlJc w:val="left"/>
      <w:pPr>
        <w:ind w:left="2520" w:hanging="360"/>
      </w:pPr>
    </w:lvl>
    <w:lvl w:ilvl="7">
      <w:start w:val="1"/>
      <w:numFmt w:val="decimal"/>
      <w:lvlText w:val="%1.%2.%3.%4.%5.%6.%7.%8)"/>
      <w:lvlJc w:val="left"/>
      <w:pPr>
        <w:ind w:left="2880" w:hanging="360"/>
      </w:pPr>
    </w:lvl>
    <w:lvl w:ilvl="8">
      <w:start w:val="1"/>
      <w:numFmt w:val="decimal"/>
      <w:lvlText w:val="%1.%2.%3.%4.%5.%6.%7.%8.%9)"/>
      <w:lvlJc w:val="left"/>
      <w:pPr>
        <w:ind w:left="3240" w:hanging="360"/>
      </w:pPr>
    </w:lvl>
  </w:abstractNum>
  <w:num w:numId="1" w16cid:durableId="672613537">
    <w:abstractNumId w:val="1"/>
  </w:num>
  <w:num w:numId="2" w16cid:durableId="481119441">
    <w:abstractNumId w:val="4"/>
  </w:num>
  <w:num w:numId="3" w16cid:durableId="1029598625">
    <w:abstractNumId w:val="16"/>
  </w:num>
  <w:num w:numId="4" w16cid:durableId="36320953">
    <w:abstractNumId w:val="9"/>
  </w:num>
  <w:num w:numId="5" w16cid:durableId="560598265">
    <w:abstractNumId w:val="18"/>
  </w:num>
  <w:num w:numId="6" w16cid:durableId="1864903274">
    <w:abstractNumId w:val="8"/>
  </w:num>
  <w:num w:numId="7" w16cid:durableId="1856846544">
    <w:abstractNumId w:val="18"/>
    <w:lvlOverride w:ilvl="0">
      <w:startOverride w:val="1"/>
    </w:lvlOverride>
  </w:num>
  <w:num w:numId="8" w16cid:durableId="2076585718">
    <w:abstractNumId w:val="13"/>
  </w:num>
  <w:num w:numId="9" w16cid:durableId="1335646947">
    <w:abstractNumId w:val="15"/>
  </w:num>
  <w:num w:numId="10" w16cid:durableId="1910461303">
    <w:abstractNumId w:val="20"/>
  </w:num>
  <w:num w:numId="11" w16cid:durableId="1063792281">
    <w:abstractNumId w:val="11"/>
  </w:num>
  <w:num w:numId="12" w16cid:durableId="1362708415">
    <w:abstractNumId w:val="19"/>
  </w:num>
  <w:num w:numId="13" w16cid:durableId="1035348477">
    <w:abstractNumId w:val="17"/>
  </w:num>
  <w:num w:numId="14" w16cid:durableId="2094739316">
    <w:abstractNumId w:val="21"/>
  </w:num>
  <w:num w:numId="15" w16cid:durableId="964891305">
    <w:abstractNumId w:val="6"/>
  </w:num>
  <w:num w:numId="16" w16cid:durableId="818301101">
    <w:abstractNumId w:val="12"/>
  </w:num>
  <w:num w:numId="17" w16cid:durableId="1453356078">
    <w:abstractNumId w:val="14"/>
  </w:num>
  <w:num w:numId="18" w16cid:durableId="614098170">
    <w:abstractNumId w:val="7"/>
  </w:num>
  <w:num w:numId="19" w16cid:durableId="1769347356">
    <w:abstractNumId w:val="5"/>
  </w:num>
  <w:num w:numId="20" w16cid:durableId="585769046">
    <w:abstractNumId w:val="10"/>
  </w:num>
  <w:num w:numId="21" w16cid:durableId="188105981">
    <w:abstractNumId w:val="0"/>
  </w:num>
  <w:num w:numId="22" w16cid:durableId="1035621492">
    <w:abstractNumId w:val="2"/>
  </w:num>
  <w:num w:numId="23" w16cid:durableId="562832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1C"/>
    <w:rsid w:val="00005DD5"/>
    <w:rsid w:val="00006651"/>
    <w:rsid w:val="0001449A"/>
    <w:rsid w:val="00015CA5"/>
    <w:rsid w:val="00016229"/>
    <w:rsid w:val="00040F07"/>
    <w:rsid w:val="00045C9A"/>
    <w:rsid w:val="00050C66"/>
    <w:rsid w:val="00051008"/>
    <w:rsid w:val="00055C9D"/>
    <w:rsid w:val="00070D17"/>
    <w:rsid w:val="00070EBD"/>
    <w:rsid w:val="000723B4"/>
    <w:rsid w:val="00083BD7"/>
    <w:rsid w:val="00090546"/>
    <w:rsid w:val="000A3BB0"/>
    <w:rsid w:val="000B06FC"/>
    <w:rsid w:val="000B6C38"/>
    <w:rsid w:val="000C5255"/>
    <w:rsid w:val="000D08DA"/>
    <w:rsid w:val="000D7C31"/>
    <w:rsid w:val="000E1CF8"/>
    <w:rsid w:val="000E5AE2"/>
    <w:rsid w:val="00107E4F"/>
    <w:rsid w:val="00112060"/>
    <w:rsid w:val="00112F4E"/>
    <w:rsid w:val="00125924"/>
    <w:rsid w:val="001336E1"/>
    <w:rsid w:val="001373FC"/>
    <w:rsid w:val="00143E25"/>
    <w:rsid w:val="001474BE"/>
    <w:rsid w:val="001501CF"/>
    <w:rsid w:val="001574FB"/>
    <w:rsid w:val="00161FFA"/>
    <w:rsid w:val="001658EC"/>
    <w:rsid w:val="0017649E"/>
    <w:rsid w:val="001903FB"/>
    <w:rsid w:val="00190D97"/>
    <w:rsid w:val="00192F2D"/>
    <w:rsid w:val="00193C4A"/>
    <w:rsid w:val="001A28CE"/>
    <w:rsid w:val="001A2D96"/>
    <w:rsid w:val="001A4739"/>
    <w:rsid w:val="001A6074"/>
    <w:rsid w:val="001B3B0E"/>
    <w:rsid w:val="001C3DE8"/>
    <w:rsid w:val="001D1DB3"/>
    <w:rsid w:val="001D2560"/>
    <w:rsid w:val="001D267F"/>
    <w:rsid w:val="001D684B"/>
    <w:rsid w:val="001D6D84"/>
    <w:rsid w:val="001F5AAA"/>
    <w:rsid w:val="002076E5"/>
    <w:rsid w:val="002134A0"/>
    <w:rsid w:val="00214E8A"/>
    <w:rsid w:val="00216830"/>
    <w:rsid w:val="0024634A"/>
    <w:rsid w:val="00260D22"/>
    <w:rsid w:val="00267B80"/>
    <w:rsid w:val="00280F1B"/>
    <w:rsid w:val="0029074D"/>
    <w:rsid w:val="00290DF5"/>
    <w:rsid w:val="0029433B"/>
    <w:rsid w:val="00296063"/>
    <w:rsid w:val="002C1243"/>
    <w:rsid w:val="002C7167"/>
    <w:rsid w:val="002D17AF"/>
    <w:rsid w:val="002D34C3"/>
    <w:rsid w:val="002D3973"/>
    <w:rsid w:val="002D70D7"/>
    <w:rsid w:val="002E2DE5"/>
    <w:rsid w:val="002E2E9B"/>
    <w:rsid w:val="002E67F8"/>
    <w:rsid w:val="002E7A79"/>
    <w:rsid w:val="002F0B39"/>
    <w:rsid w:val="002F1C2C"/>
    <w:rsid w:val="002F4C21"/>
    <w:rsid w:val="002F59B7"/>
    <w:rsid w:val="00311DB7"/>
    <w:rsid w:val="00320E2E"/>
    <w:rsid w:val="003229A2"/>
    <w:rsid w:val="00333C6B"/>
    <w:rsid w:val="00351F68"/>
    <w:rsid w:val="00357FED"/>
    <w:rsid w:val="0036085C"/>
    <w:rsid w:val="003621B3"/>
    <w:rsid w:val="003651ED"/>
    <w:rsid w:val="00377E6D"/>
    <w:rsid w:val="00393AB7"/>
    <w:rsid w:val="00394741"/>
    <w:rsid w:val="003956C0"/>
    <w:rsid w:val="003A2BF6"/>
    <w:rsid w:val="003D7B5E"/>
    <w:rsid w:val="003F0F99"/>
    <w:rsid w:val="003F5CCB"/>
    <w:rsid w:val="00414CDD"/>
    <w:rsid w:val="00416741"/>
    <w:rsid w:val="00417C15"/>
    <w:rsid w:val="00433A51"/>
    <w:rsid w:val="004404D6"/>
    <w:rsid w:val="0044565A"/>
    <w:rsid w:val="00455031"/>
    <w:rsid w:val="00461E6C"/>
    <w:rsid w:val="00467809"/>
    <w:rsid w:val="00477FA3"/>
    <w:rsid w:val="00497306"/>
    <w:rsid w:val="004B7EC7"/>
    <w:rsid w:val="004C34EB"/>
    <w:rsid w:val="004C6005"/>
    <w:rsid w:val="004C724C"/>
    <w:rsid w:val="004D0A2C"/>
    <w:rsid w:val="004E0C00"/>
    <w:rsid w:val="004F3661"/>
    <w:rsid w:val="00507E6B"/>
    <w:rsid w:val="00513B5F"/>
    <w:rsid w:val="00545BBE"/>
    <w:rsid w:val="005712EA"/>
    <w:rsid w:val="00582FB7"/>
    <w:rsid w:val="00584E68"/>
    <w:rsid w:val="00586C51"/>
    <w:rsid w:val="0059741C"/>
    <w:rsid w:val="00597CF8"/>
    <w:rsid w:val="005B1513"/>
    <w:rsid w:val="005B49A4"/>
    <w:rsid w:val="005C54C7"/>
    <w:rsid w:val="005C69AF"/>
    <w:rsid w:val="005C7763"/>
    <w:rsid w:val="005D0D60"/>
    <w:rsid w:val="005D1EE5"/>
    <w:rsid w:val="005D543A"/>
    <w:rsid w:val="005D6D0C"/>
    <w:rsid w:val="005E5EBD"/>
    <w:rsid w:val="005F565F"/>
    <w:rsid w:val="006101CA"/>
    <w:rsid w:val="006163AB"/>
    <w:rsid w:val="00631CD8"/>
    <w:rsid w:val="00633BA0"/>
    <w:rsid w:val="006462CD"/>
    <w:rsid w:val="00647379"/>
    <w:rsid w:val="006507C6"/>
    <w:rsid w:val="00653EA8"/>
    <w:rsid w:val="0065769D"/>
    <w:rsid w:val="00663C49"/>
    <w:rsid w:val="0067091C"/>
    <w:rsid w:val="00674C37"/>
    <w:rsid w:val="00675908"/>
    <w:rsid w:val="00676E4B"/>
    <w:rsid w:val="00677230"/>
    <w:rsid w:val="00695A87"/>
    <w:rsid w:val="00696E58"/>
    <w:rsid w:val="006A0E8C"/>
    <w:rsid w:val="006A4669"/>
    <w:rsid w:val="006B050D"/>
    <w:rsid w:val="006B2BED"/>
    <w:rsid w:val="006B3006"/>
    <w:rsid w:val="006B3111"/>
    <w:rsid w:val="006B3A3F"/>
    <w:rsid w:val="006B50BF"/>
    <w:rsid w:val="006B57D6"/>
    <w:rsid w:val="006B722E"/>
    <w:rsid w:val="006D7A6F"/>
    <w:rsid w:val="006D7FFC"/>
    <w:rsid w:val="00701DE0"/>
    <w:rsid w:val="0072168C"/>
    <w:rsid w:val="0072220C"/>
    <w:rsid w:val="0072479A"/>
    <w:rsid w:val="00725057"/>
    <w:rsid w:val="00740269"/>
    <w:rsid w:val="007432D3"/>
    <w:rsid w:val="00745CBE"/>
    <w:rsid w:val="00750C90"/>
    <w:rsid w:val="00760A35"/>
    <w:rsid w:val="0076125F"/>
    <w:rsid w:val="007613BE"/>
    <w:rsid w:val="00767C4F"/>
    <w:rsid w:val="00774970"/>
    <w:rsid w:val="00775D43"/>
    <w:rsid w:val="007850C3"/>
    <w:rsid w:val="007941BA"/>
    <w:rsid w:val="007953E5"/>
    <w:rsid w:val="007A25A6"/>
    <w:rsid w:val="007A5457"/>
    <w:rsid w:val="007A61C1"/>
    <w:rsid w:val="007B0A7D"/>
    <w:rsid w:val="007C22B6"/>
    <w:rsid w:val="007D1EFA"/>
    <w:rsid w:val="007D2EAC"/>
    <w:rsid w:val="007D4D52"/>
    <w:rsid w:val="007D59FA"/>
    <w:rsid w:val="007F260F"/>
    <w:rsid w:val="007F495B"/>
    <w:rsid w:val="00810335"/>
    <w:rsid w:val="00821A2D"/>
    <w:rsid w:val="00831525"/>
    <w:rsid w:val="00833A8D"/>
    <w:rsid w:val="008439C7"/>
    <w:rsid w:val="00843D8A"/>
    <w:rsid w:val="00847568"/>
    <w:rsid w:val="008523AF"/>
    <w:rsid w:val="008667F9"/>
    <w:rsid w:val="008746FD"/>
    <w:rsid w:val="00874803"/>
    <w:rsid w:val="00877A68"/>
    <w:rsid w:val="00884755"/>
    <w:rsid w:val="00890DE3"/>
    <w:rsid w:val="008966CF"/>
    <w:rsid w:val="008A365A"/>
    <w:rsid w:val="008B2471"/>
    <w:rsid w:val="008C23D2"/>
    <w:rsid w:val="008C3965"/>
    <w:rsid w:val="008E5261"/>
    <w:rsid w:val="00900176"/>
    <w:rsid w:val="00903794"/>
    <w:rsid w:val="00903BDC"/>
    <w:rsid w:val="00904D8E"/>
    <w:rsid w:val="00915A29"/>
    <w:rsid w:val="00923034"/>
    <w:rsid w:val="009247B7"/>
    <w:rsid w:val="00936319"/>
    <w:rsid w:val="00943A44"/>
    <w:rsid w:val="009518DC"/>
    <w:rsid w:val="00956DED"/>
    <w:rsid w:val="00966442"/>
    <w:rsid w:val="009702CD"/>
    <w:rsid w:val="00971212"/>
    <w:rsid w:val="00991941"/>
    <w:rsid w:val="00993603"/>
    <w:rsid w:val="009961F1"/>
    <w:rsid w:val="009A6738"/>
    <w:rsid w:val="009B053D"/>
    <w:rsid w:val="009B0B73"/>
    <w:rsid w:val="009F4565"/>
    <w:rsid w:val="00A07B7E"/>
    <w:rsid w:val="00A232C0"/>
    <w:rsid w:val="00A36856"/>
    <w:rsid w:val="00A4072A"/>
    <w:rsid w:val="00A43648"/>
    <w:rsid w:val="00A4503E"/>
    <w:rsid w:val="00A51668"/>
    <w:rsid w:val="00A715FA"/>
    <w:rsid w:val="00A7228E"/>
    <w:rsid w:val="00A87B36"/>
    <w:rsid w:val="00A93B5D"/>
    <w:rsid w:val="00AA008A"/>
    <w:rsid w:val="00AA392A"/>
    <w:rsid w:val="00AA77F3"/>
    <w:rsid w:val="00AC0A1E"/>
    <w:rsid w:val="00AE2AF9"/>
    <w:rsid w:val="00AE560F"/>
    <w:rsid w:val="00B03DA4"/>
    <w:rsid w:val="00B0631C"/>
    <w:rsid w:val="00B0794E"/>
    <w:rsid w:val="00B10490"/>
    <w:rsid w:val="00B11ABD"/>
    <w:rsid w:val="00B15A63"/>
    <w:rsid w:val="00B301B6"/>
    <w:rsid w:val="00B36203"/>
    <w:rsid w:val="00B454FC"/>
    <w:rsid w:val="00B51AA2"/>
    <w:rsid w:val="00B80D65"/>
    <w:rsid w:val="00B90B3F"/>
    <w:rsid w:val="00B95002"/>
    <w:rsid w:val="00BA0C14"/>
    <w:rsid w:val="00BC204D"/>
    <w:rsid w:val="00BC4F99"/>
    <w:rsid w:val="00BD2CCC"/>
    <w:rsid w:val="00BF1E91"/>
    <w:rsid w:val="00BF21E9"/>
    <w:rsid w:val="00C046B9"/>
    <w:rsid w:val="00C05067"/>
    <w:rsid w:val="00C071C2"/>
    <w:rsid w:val="00C11501"/>
    <w:rsid w:val="00C1474C"/>
    <w:rsid w:val="00C3350E"/>
    <w:rsid w:val="00C4322C"/>
    <w:rsid w:val="00C44772"/>
    <w:rsid w:val="00C50D21"/>
    <w:rsid w:val="00C743BB"/>
    <w:rsid w:val="00C757A1"/>
    <w:rsid w:val="00C86C57"/>
    <w:rsid w:val="00C9684F"/>
    <w:rsid w:val="00CA495D"/>
    <w:rsid w:val="00CB1488"/>
    <w:rsid w:val="00CC72AF"/>
    <w:rsid w:val="00CD3CFF"/>
    <w:rsid w:val="00CE1D21"/>
    <w:rsid w:val="00CF2D9A"/>
    <w:rsid w:val="00CF2F71"/>
    <w:rsid w:val="00CF3574"/>
    <w:rsid w:val="00CF5E2D"/>
    <w:rsid w:val="00D029A5"/>
    <w:rsid w:val="00D02AFE"/>
    <w:rsid w:val="00D10C2E"/>
    <w:rsid w:val="00D131D7"/>
    <w:rsid w:val="00D13F85"/>
    <w:rsid w:val="00D15BC6"/>
    <w:rsid w:val="00D3180C"/>
    <w:rsid w:val="00D36798"/>
    <w:rsid w:val="00D54BC9"/>
    <w:rsid w:val="00D631AF"/>
    <w:rsid w:val="00D64EAA"/>
    <w:rsid w:val="00D808BD"/>
    <w:rsid w:val="00D8595A"/>
    <w:rsid w:val="00D91712"/>
    <w:rsid w:val="00D9315B"/>
    <w:rsid w:val="00D93D17"/>
    <w:rsid w:val="00DA0BF4"/>
    <w:rsid w:val="00DD1997"/>
    <w:rsid w:val="00DD20F6"/>
    <w:rsid w:val="00DD5DDA"/>
    <w:rsid w:val="00DE1EDD"/>
    <w:rsid w:val="00DE2855"/>
    <w:rsid w:val="00E0798C"/>
    <w:rsid w:val="00E20147"/>
    <w:rsid w:val="00E3616F"/>
    <w:rsid w:val="00E400C9"/>
    <w:rsid w:val="00E43571"/>
    <w:rsid w:val="00E619B1"/>
    <w:rsid w:val="00E63C14"/>
    <w:rsid w:val="00E82737"/>
    <w:rsid w:val="00E954B9"/>
    <w:rsid w:val="00EA7F01"/>
    <w:rsid w:val="00EB640B"/>
    <w:rsid w:val="00EC2384"/>
    <w:rsid w:val="00ED0FFD"/>
    <w:rsid w:val="00EE500E"/>
    <w:rsid w:val="00EF6FA4"/>
    <w:rsid w:val="00F03F09"/>
    <w:rsid w:val="00F15BB0"/>
    <w:rsid w:val="00F16DBF"/>
    <w:rsid w:val="00F21306"/>
    <w:rsid w:val="00F24CF9"/>
    <w:rsid w:val="00F25C8C"/>
    <w:rsid w:val="00F57045"/>
    <w:rsid w:val="00F60F69"/>
    <w:rsid w:val="00F615E5"/>
    <w:rsid w:val="00F65EAB"/>
    <w:rsid w:val="00F72B14"/>
    <w:rsid w:val="00F74AE2"/>
    <w:rsid w:val="00F8109B"/>
    <w:rsid w:val="00F871A4"/>
    <w:rsid w:val="00F871B5"/>
    <w:rsid w:val="00F94A56"/>
    <w:rsid w:val="00FA11D5"/>
    <w:rsid w:val="00FA45BA"/>
    <w:rsid w:val="00FA4A4C"/>
    <w:rsid w:val="00FB178B"/>
    <w:rsid w:val="00FC3D3A"/>
    <w:rsid w:val="00FC7F50"/>
    <w:rsid w:val="00FD30C5"/>
    <w:rsid w:val="00FD5299"/>
    <w:rsid w:val="00FE397C"/>
    <w:rsid w:val="00FE3E89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29150"/>
  <w15:chartTrackingRefBased/>
  <w15:docId w15:val="{CE2666C8-C4D9-42CE-996C-EB3D04A7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F2D"/>
    <w:rPr>
      <w:rFonts w:asciiTheme="majorHAnsi" w:hAnsiTheme="majorHAnsi" w:cstheme="majorHAns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C5255"/>
    <w:pPr>
      <w:tabs>
        <w:tab w:val="center" w:pos="4536"/>
        <w:tab w:val="right" w:pos="9072"/>
      </w:tabs>
      <w:suppressAutoHyphens/>
    </w:pPr>
    <w:rPr>
      <w:rFonts w:ascii="_ęęęęęęęęęęęęęęęęęęęęęYXSlllll6" w:hAnsi="_ęęęęęęęęęęęęęęęęęęęęęYXSlllll6" w:cs="_ęęęęęęęęęęęęęęęęęęęęęYXSlllll6"/>
      <w:sz w:val="20"/>
      <w:szCs w:val="20"/>
      <w:u w:val="wavyHeavy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C5255"/>
    <w:rPr>
      <w:rFonts w:ascii="_ęęęęęęęęęęęęęęęęęęęęęYXSlllll6" w:hAnsi="_ęęęęęęęęęęęęęęęęęęęęęYXSlllll6" w:cs="_ęęęęęęęęęęęęęęęęęęęęęYXSlllll6"/>
      <w:u w:val="wavyHeavy"/>
      <w:lang w:eastAsia="ar-SA"/>
    </w:rPr>
  </w:style>
  <w:style w:type="paragraph" w:styleId="Akapitzlist">
    <w:name w:val="List Paragraph"/>
    <w:basedOn w:val="Normalny"/>
    <w:uiPriority w:val="34"/>
    <w:qFormat/>
    <w:rsid w:val="000C5255"/>
    <w:pPr>
      <w:suppressAutoHyphens/>
      <w:ind w:left="720"/>
      <w:contextualSpacing/>
    </w:pPr>
    <w:rPr>
      <w:rFonts w:ascii="_ęęęęęęęęęęęęęęęęęęęęęYXSlllll6" w:hAnsi="_ęęęęęęęęęęęęęęęęęęęęęYXSlllll6" w:cs="_ęęęęęęęęęęęęęęęęęęęęęYXSlllll6"/>
      <w:color w:val="00000A"/>
      <w:sz w:val="20"/>
      <w:szCs w:val="20"/>
      <w:u w:val="wavyHeavy"/>
      <w:lang w:eastAsia="zh-CN"/>
    </w:rPr>
  </w:style>
  <w:style w:type="paragraph" w:customStyle="1" w:styleId="Standard">
    <w:name w:val="Standard"/>
    <w:rsid w:val="000C525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 w:bidi="hi-IN"/>
    </w:rPr>
  </w:style>
  <w:style w:type="paragraph" w:customStyle="1" w:styleId="TableContents">
    <w:name w:val="Table Contents"/>
    <w:basedOn w:val="Standard"/>
    <w:rsid w:val="000C5255"/>
    <w:pPr>
      <w:suppressLineNumbers/>
    </w:pPr>
  </w:style>
  <w:style w:type="character" w:customStyle="1" w:styleId="FontStyle12">
    <w:name w:val="Font Style12"/>
    <w:rsid w:val="000C5255"/>
    <w:rPr>
      <w:b/>
      <w:bCs/>
      <w:sz w:val="20"/>
      <w:szCs w:val="20"/>
    </w:rPr>
  </w:style>
  <w:style w:type="numbering" w:customStyle="1" w:styleId="WWNum2">
    <w:name w:val="WWNum2"/>
    <w:basedOn w:val="Bezlisty"/>
    <w:rsid w:val="000C5255"/>
    <w:pPr>
      <w:numPr>
        <w:numId w:val="5"/>
      </w:numPr>
    </w:pPr>
  </w:style>
  <w:style w:type="numbering" w:customStyle="1" w:styleId="WWNum3">
    <w:name w:val="WWNum3"/>
    <w:basedOn w:val="Bezlisty"/>
    <w:rsid w:val="000C5255"/>
    <w:pPr>
      <w:numPr>
        <w:numId w:val="6"/>
      </w:numPr>
    </w:pPr>
  </w:style>
  <w:style w:type="paragraph" w:styleId="Nagwek">
    <w:name w:val="header"/>
    <w:basedOn w:val="Normalny"/>
    <w:link w:val="NagwekZnak"/>
    <w:uiPriority w:val="99"/>
    <w:unhideWhenUsed/>
    <w:rsid w:val="000C52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5255"/>
    <w:rPr>
      <w:sz w:val="22"/>
      <w:szCs w:val="22"/>
      <w:lang w:eastAsia="en-US"/>
    </w:rPr>
  </w:style>
  <w:style w:type="paragraph" w:customStyle="1" w:styleId="text-left">
    <w:name w:val="text-left"/>
    <w:basedOn w:val="Normalny"/>
    <w:rsid w:val="00FD30C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D30C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273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61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1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61F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1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61F1"/>
    <w:rPr>
      <w:b/>
      <w:bCs/>
      <w:lang w:eastAsia="en-US"/>
    </w:rPr>
  </w:style>
  <w:style w:type="paragraph" w:customStyle="1" w:styleId="I">
    <w:name w:val="I."/>
    <w:basedOn w:val="Normalny"/>
    <w:link w:val="IZnak"/>
    <w:qFormat/>
    <w:rsid w:val="00D36798"/>
    <w:pPr>
      <w:numPr>
        <w:numId w:val="19"/>
      </w:numPr>
      <w:autoSpaceDE w:val="0"/>
      <w:spacing w:before="360" w:after="120"/>
      <w:ind w:left="284" w:hanging="426"/>
    </w:pPr>
    <w:rPr>
      <w:b/>
      <w:bCs/>
    </w:rPr>
  </w:style>
  <w:style w:type="table" w:styleId="Tabela-Siatka">
    <w:name w:val="Table Grid"/>
    <w:basedOn w:val="Standardowy"/>
    <w:uiPriority w:val="59"/>
    <w:rsid w:val="00586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Znak">
    <w:name w:val="I. Znak"/>
    <w:basedOn w:val="Domylnaczcionkaakapitu"/>
    <w:link w:val="I"/>
    <w:rsid w:val="00D36798"/>
    <w:rPr>
      <w:rFonts w:asciiTheme="majorHAnsi" w:hAnsiTheme="majorHAnsi" w:cstheme="majorHAnsi"/>
      <w:b/>
      <w:bCs/>
      <w:sz w:val="22"/>
      <w:szCs w:val="22"/>
      <w:lang w:eastAsia="en-US"/>
    </w:rPr>
  </w:style>
  <w:style w:type="paragraph" w:customStyle="1" w:styleId="1">
    <w:name w:val="1."/>
    <w:basedOn w:val="I"/>
    <w:link w:val="1Znak"/>
    <w:qFormat/>
    <w:rsid w:val="007B0A7D"/>
    <w:pPr>
      <w:numPr>
        <w:ilvl w:val="1"/>
      </w:numPr>
      <w:spacing w:before="0" w:after="0"/>
      <w:ind w:left="284" w:hanging="284"/>
      <w:jc w:val="both"/>
    </w:pPr>
    <w:rPr>
      <w:b w:val="0"/>
      <w:bCs w:val="0"/>
    </w:rPr>
  </w:style>
  <w:style w:type="paragraph" w:customStyle="1" w:styleId="a">
    <w:name w:val="a."/>
    <w:basedOn w:val="1"/>
    <w:link w:val="aZnak"/>
    <w:qFormat/>
    <w:rsid w:val="00B03DA4"/>
    <w:pPr>
      <w:numPr>
        <w:ilvl w:val="2"/>
      </w:numPr>
      <w:ind w:left="1077" w:hanging="357"/>
    </w:pPr>
  </w:style>
  <w:style w:type="character" w:customStyle="1" w:styleId="1Znak">
    <w:name w:val="1. Znak"/>
    <w:basedOn w:val="Domylnaczcionkaakapitu"/>
    <w:link w:val="1"/>
    <w:rsid w:val="007B0A7D"/>
    <w:rPr>
      <w:rFonts w:asciiTheme="majorHAnsi" w:hAnsiTheme="majorHAnsi" w:cstheme="majorHAnsi"/>
      <w:sz w:val="22"/>
      <w:szCs w:val="22"/>
      <w:lang w:eastAsia="en-US"/>
    </w:rPr>
  </w:style>
  <w:style w:type="table" w:styleId="Siatkatabelijasna">
    <w:name w:val="Grid Table Light"/>
    <w:basedOn w:val="Standardowy"/>
    <w:uiPriority w:val="40"/>
    <w:rsid w:val="00192F2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Znak">
    <w:name w:val="a. Znak"/>
    <w:basedOn w:val="1Znak"/>
    <w:link w:val="a"/>
    <w:rsid w:val="00B03DA4"/>
    <w:rPr>
      <w:rFonts w:asciiTheme="majorHAnsi" w:hAnsiTheme="majorHAnsi" w:cstheme="majorHAnsi"/>
      <w:sz w:val="22"/>
      <w:szCs w:val="22"/>
      <w:lang w:eastAsia="en-US"/>
    </w:rPr>
  </w:style>
  <w:style w:type="paragraph" w:customStyle="1" w:styleId="stopka0">
    <w:name w:val="stopka"/>
    <w:basedOn w:val="Normalny"/>
    <w:link w:val="stopkaZnak0"/>
    <w:qFormat/>
    <w:rsid w:val="00DE2855"/>
    <w:pPr>
      <w:jc w:val="center"/>
    </w:pPr>
    <w:rPr>
      <w:sz w:val="16"/>
      <w:szCs w:val="16"/>
    </w:rPr>
  </w:style>
  <w:style w:type="paragraph" w:customStyle="1" w:styleId="normal1">
    <w:name w:val="normal_1"/>
    <w:basedOn w:val="Akapitzlist"/>
    <w:link w:val="normal1Znak"/>
    <w:qFormat/>
    <w:rsid w:val="00C046B9"/>
    <w:pPr>
      <w:numPr>
        <w:numId w:val="20"/>
      </w:numPr>
    </w:pPr>
    <w:rPr>
      <w:rFonts w:asciiTheme="majorHAnsi" w:hAnsiTheme="majorHAnsi" w:cstheme="majorHAnsi"/>
      <w:sz w:val="22"/>
      <w:szCs w:val="22"/>
      <w:u w:val="none"/>
    </w:rPr>
  </w:style>
  <w:style w:type="character" w:customStyle="1" w:styleId="stopkaZnak0">
    <w:name w:val="stopka Znak"/>
    <w:basedOn w:val="Domylnaczcionkaakapitu"/>
    <w:link w:val="stopka0"/>
    <w:rsid w:val="00DE2855"/>
    <w:rPr>
      <w:rFonts w:asciiTheme="majorHAnsi" w:hAnsiTheme="majorHAnsi" w:cstheme="majorHAnsi"/>
      <w:sz w:val="16"/>
      <w:szCs w:val="16"/>
      <w:lang w:eastAsia="en-US"/>
    </w:rPr>
  </w:style>
  <w:style w:type="paragraph" w:customStyle="1" w:styleId="podpis">
    <w:name w:val="podpis"/>
    <w:basedOn w:val="Normalny"/>
    <w:link w:val="podpisZnak"/>
    <w:qFormat/>
    <w:rsid w:val="00740269"/>
    <w:pPr>
      <w:ind w:left="5245"/>
      <w:jc w:val="center"/>
    </w:pPr>
    <w:rPr>
      <w:sz w:val="18"/>
      <w:szCs w:val="18"/>
    </w:rPr>
  </w:style>
  <w:style w:type="character" w:customStyle="1" w:styleId="normal1Znak">
    <w:name w:val="normal_1 Znak"/>
    <w:basedOn w:val="aZnak"/>
    <w:link w:val="normal1"/>
    <w:rsid w:val="00C046B9"/>
    <w:rPr>
      <w:rFonts w:asciiTheme="majorHAnsi" w:hAnsiTheme="majorHAnsi" w:cstheme="majorHAnsi"/>
      <w:color w:val="00000A"/>
      <w:sz w:val="22"/>
      <w:szCs w:val="22"/>
      <w:lang w:eastAsia="zh-CN"/>
    </w:rPr>
  </w:style>
  <w:style w:type="character" w:customStyle="1" w:styleId="podpisZnak">
    <w:name w:val="podpis Znak"/>
    <w:basedOn w:val="Domylnaczcionkaakapitu"/>
    <w:link w:val="podpis"/>
    <w:rsid w:val="00740269"/>
    <w:rPr>
      <w:rFonts w:asciiTheme="majorHAnsi" w:hAnsiTheme="majorHAnsi" w:cstheme="majorHAnsi"/>
      <w:sz w:val="18"/>
      <w:szCs w:val="18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125924"/>
    <w:rPr>
      <w:color w:val="808080"/>
    </w:rPr>
  </w:style>
  <w:style w:type="character" w:customStyle="1" w:styleId="FontStyle11">
    <w:name w:val="Font Style11"/>
    <w:rsid w:val="004B7EC7"/>
    <w:rPr>
      <w:rFonts w:ascii="Arial" w:eastAsia="Arial" w:hAnsi="Arial" w:cs="Arial"/>
      <w:b/>
      <w:bCs/>
      <w:color w:val="auto"/>
      <w:sz w:val="24"/>
      <w:szCs w:val="24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4E6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4E68"/>
    <w:rPr>
      <w:rFonts w:asciiTheme="majorHAnsi" w:hAnsiTheme="majorHAnsi" w:cstheme="majorHAns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4E68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1D2560"/>
    <w:pPr>
      <w:contextualSpacing/>
      <w:jc w:val="center"/>
    </w:pPr>
    <w:rPr>
      <w:rFonts w:eastAsiaTheme="majorEastAsia"/>
      <w:b/>
      <w:bCs/>
      <w:spacing w:val="-10"/>
      <w:kern w:val="28"/>
      <w:sz w:val="28"/>
      <w:szCs w:val="28"/>
      <w:u w:val="single"/>
      <w:shd w:val="clear" w:color="auto" w:fill="FFFFFF" w:themeFill="background1"/>
    </w:rPr>
  </w:style>
  <w:style w:type="character" w:customStyle="1" w:styleId="TytuZnak">
    <w:name w:val="Tytuł Znak"/>
    <w:basedOn w:val="Domylnaczcionkaakapitu"/>
    <w:link w:val="Tytu"/>
    <w:uiPriority w:val="10"/>
    <w:rsid w:val="001D2560"/>
    <w:rPr>
      <w:rFonts w:asciiTheme="majorHAnsi" w:eastAsiaTheme="majorEastAsia" w:hAnsiTheme="majorHAnsi" w:cstheme="majorHAnsi"/>
      <w:b/>
      <w:bCs/>
      <w:spacing w:val="-10"/>
      <w:kern w:val="28"/>
      <w:sz w:val="28"/>
      <w:szCs w:val="28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C2B26A1E3D94633B17DD0FB456A2D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DC4740-B075-4DC3-82CF-2464E9C9DCED}"/>
      </w:docPartPr>
      <w:docPartBody>
        <w:p w:rsidR="00835723" w:rsidRDefault="003E7DE0">
          <w:r w:rsidRPr="006D6F6E">
            <w:rPr>
              <w:rStyle w:val="Tekstzastpczy"/>
            </w:rPr>
            <w:t>[Tytuł]</w:t>
          </w:r>
        </w:p>
      </w:docPartBody>
    </w:docPart>
    <w:docPart>
      <w:docPartPr>
        <w:name w:val="CE8D20F184C34BFE85CF50203F85E4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085FFF-FADA-443C-A458-7F6D9650AA84}"/>
      </w:docPartPr>
      <w:docPartBody>
        <w:p w:rsidR="00FD56A8" w:rsidRDefault="00E37C52" w:rsidP="00E37C52">
          <w:pPr>
            <w:pStyle w:val="CE8D20F184C34BFE85CF50203F85E424"/>
          </w:pPr>
          <w:r w:rsidRPr="000A522B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_ęęęęęęęęęęęęęęęęęęęęęYXSlllll6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3BC"/>
    <w:rsid w:val="000341A9"/>
    <w:rsid w:val="00112060"/>
    <w:rsid w:val="00161939"/>
    <w:rsid w:val="001C6ABD"/>
    <w:rsid w:val="00251385"/>
    <w:rsid w:val="00296063"/>
    <w:rsid w:val="002A3D63"/>
    <w:rsid w:val="002F59B7"/>
    <w:rsid w:val="0036279E"/>
    <w:rsid w:val="003E7DE0"/>
    <w:rsid w:val="003F01F2"/>
    <w:rsid w:val="003F0F99"/>
    <w:rsid w:val="0044428E"/>
    <w:rsid w:val="005669F9"/>
    <w:rsid w:val="005B7279"/>
    <w:rsid w:val="006507C6"/>
    <w:rsid w:val="006B3111"/>
    <w:rsid w:val="006C635A"/>
    <w:rsid w:val="007432D3"/>
    <w:rsid w:val="00762113"/>
    <w:rsid w:val="007A61C1"/>
    <w:rsid w:val="007D1200"/>
    <w:rsid w:val="00835723"/>
    <w:rsid w:val="008523AF"/>
    <w:rsid w:val="00877A68"/>
    <w:rsid w:val="008B2471"/>
    <w:rsid w:val="009247B7"/>
    <w:rsid w:val="00A4503E"/>
    <w:rsid w:val="00BB6F03"/>
    <w:rsid w:val="00C512A9"/>
    <w:rsid w:val="00CC53BC"/>
    <w:rsid w:val="00CE77D6"/>
    <w:rsid w:val="00CF27B3"/>
    <w:rsid w:val="00DA0BF4"/>
    <w:rsid w:val="00E37C52"/>
    <w:rsid w:val="00E94918"/>
    <w:rsid w:val="00EE153E"/>
    <w:rsid w:val="00F3610A"/>
    <w:rsid w:val="00FD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3BC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37C52"/>
    <w:rPr>
      <w:color w:val="808080"/>
    </w:rPr>
  </w:style>
  <w:style w:type="paragraph" w:customStyle="1" w:styleId="CE8D20F184C34BFE85CF50203F85E424">
    <w:name w:val="CE8D20F184C34BFE85CF50203F85E424"/>
    <w:rsid w:val="00E37C52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C55B3-83AE-4CAC-A265-27F984A4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792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OI.271.18.2024</vt:lpstr>
    </vt:vector>
  </TitlesOfParts>
  <Company/>
  <LinksUpToDate>false</LinksUpToDate>
  <CharactersWithSpaces>5538</CharactersWithSpaces>
  <SharedDoc>false</SharedDoc>
  <HLinks>
    <vt:vector size="66" baseType="variant">
      <vt:variant>
        <vt:i4>5439512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/document/19231047?unitId=art(1)pkt(3)&amp;cm=DOCUMENT</vt:lpwstr>
      </vt:variant>
      <vt:variant>
        <vt:i4>589905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2097250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/document/16796295?unitId=art(3)ust(1)pkt(37)&amp;cm=DOCUMENT</vt:lpwstr>
      </vt:variant>
      <vt:variant>
        <vt:i4>5439512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/document/19231047?unitId=art(1)pkt(3)&amp;cm=DOCUMENT</vt:lpwstr>
      </vt:variant>
      <vt:variant>
        <vt:i4>589905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262226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/document/18708093?cm=DOCUMENT</vt:lpwstr>
      </vt:variant>
      <vt:variant>
        <vt:i4>5439512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/document/19231047?unitId=art(1)pkt(3)&amp;cm=DOCUMENT</vt:lpwstr>
      </vt:variant>
      <vt:variant>
        <vt:i4>589905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OI.271.8.2025</dc:title>
  <dc:subject/>
  <dc:creator>Paweł Knop</dc:creator>
  <cp:keywords/>
  <cp:lastModifiedBy>Paweł Knop</cp:lastModifiedBy>
  <cp:revision>60</cp:revision>
  <cp:lastPrinted>2025-04-17T06:45:00Z</cp:lastPrinted>
  <dcterms:created xsi:type="dcterms:W3CDTF">2024-02-13T09:40:00Z</dcterms:created>
  <dcterms:modified xsi:type="dcterms:W3CDTF">2025-04-17T06:45:00Z</dcterms:modified>
</cp:coreProperties>
</file>