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FEA7" w14:textId="0844DB5A" w:rsidR="00E63B7D" w:rsidRDefault="00E63B7D" w:rsidP="00E63B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Stary Gostków, dnia </w:t>
      </w:r>
      <w:r>
        <w:rPr>
          <w:rFonts w:ascii="Times New Roman" w:hAnsi="Times New Roman" w:cs="Times New Roman"/>
          <w:sz w:val="24"/>
          <w:szCs w:val="24"/>
        </w:rPr>
        <w:t xml:space="preserve">14 grudnia </w:t>
      </w:r>
      <w:r>
        <w:rPr>
          <w:rFonts w:ascii="Times New Roman" w:hAnsi="Times New Roman" w:cs="Times New Roman"/>
          <w:sz w:val="24"/>
          <w:szCs w:val="24"/>
        </w:rPr>
        <w:t xml:space="preserve">2021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F74A2C" w14:textId="77777777" w:rsidR="00E63B7D" w:rsidRDefault="00E63B7D" w:rsidP="00E63B7D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Przewodniczący</w:t>
      </w:r>
    </w:p>
    <w:p w14:paraId="0BE55D6B" w14:textId="77777777" w:rsidR="00E63B7D" w:rsidRDefault="00E63B7D" w:rsidP="00E63B7D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Gminy Wartkowice</w:t>
      </w:r>
    </w:p>
    <w:p w14:paraId="793D86C4" w14:textId="77777777" w:rsidR="00E63B7D" w:rsidRDefault="00E63B7D" w:rsidP="00E63B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0E629E" w14:textId="4C240D32" w:rsidR="007B63B4" w:rsidRDefault="00E63B7D" w:rsidP="00E63B7D">
      <w:pPr>
        <w:pStyle w:val="Listapunktowana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  <w:r w:rsidR="007B63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Pan</w:t>
      </w:r>
      <w:r w:rsidR="00DB4A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/Pani …………………</w:t>
      </w:r>
    </w:p>
    <w:p w14:paraId="1E1B071D" w14:textId="19806A7D" w:rsidR="00DB4A8E" w:rsidRDefault="00DB4A8E" w:rsidP="00DB4A8E">
      <w:pPr>
        <w:pStyle w:val="Listapunktowana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 xml:space="preserve">  Radny Gminy Wartkowice</w:t>
      </w:r>
    </w:p>
    <w:p w14:paraId="5C35D0C0" w14:textId="77777777" w:rsidR="00E63B7D" w:rsidRDefault="00E63B7D" w:rsidP="00E63B7D">
      <w:pPr>
        <w:pStyle w:val="Listapunktowana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963210" w14:textId="77777777" w:rsidR="00E63B7D" w:rsidRDefault="00E63B7D" w:rsidP="00E63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 ust. 1 ustawy z dnia 8 marca 1990 roku o samorządzie gminnym (t. j. Dz. U. z 2021 r. poz.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1372 i po. 1834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sz w:val="24"/>
          <w:szCs w:val="24"/>
        </w:rPr>
        <w:t xml:space="preserve">oraz § 12 ust. 1 i 2 uchwały Nr LIV/350/2018 Rady Gminy Wartkowice z dnia 27 września 2018 r. Statut Gminy Wartkowice (Dz. Urz. Woj. Łódzkiego z 2018 r. poz. 5176, poz. 6125 i poz. 6701)  </w:t>
      </w:r>
    </w:p>
    <w:p w14:paraId="780B6142" w14:textId="66077692" w:rsidR="00E63B7D" w:rsidRDefault="00E63B7D" w:rsidP="00E63B7D">
      <w:pPr>
        <w:jc w:val="both"/>
        <w:rPr>
          <w:rStyle w:val="Uwydatnieni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w o ł u j ę </w:t>
      </w:r>
      <w:r w:rsidR="00CD3F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sesję Rady Gminy Wartkowice w dniu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grudnia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2021r. (</w:t>
      </w:r>
      <w:r>
        <w:rPr>
          <w:rFonts w:ascii="Times New Roman" w:hAnsi="Times New Roman" w:cs="Times New Roman"/>
          <w:b/>
          <w:bCs/>
          <w:sz w:val="28"/>
          <w:szCs w:val="28"/>
        </w:rPr>
        <w:t>poniedziałek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o godzinie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Uwydatnienie"/>
          <w:sz w:val="24"/>
          <w:szCs w:val="24"/>
        </w:rPr>
        <w:t>w </w:t>
      </w:r>
      <w:r>
        <w:rPr>
          <w:rStyle w:val="Uwydatnienie"/>
          <w:sz w:val="24"/>
          <w:szCs w:val="24"/>
        </w:rPr>
        <w:t>s</w:t>
      </w:r>
      <w:r>
        <w:rPr>
          <w:rStyle w:val="Uwydatnienie"/>
          <w:sz w:val="24"/>
          <w:szCs w:val="24"/>
        </w:rPr>
        <w:t>ali</w:t>
      </w:r>
      <w:r>
        <w:rPr>
          <w:rStyle w:val="Uwydatnienie"/>
          <w:sz w:val="24"/>
          <w:szCs w:val="24"/>
        </w:rPr>
        <w:t xml:space="preserve"> Ochotniczej Straży Pożarnej w Wartkowicach, ul. Targowa 9.</w:t>
      </w:r>
    </w:p>
    <w:p w14:paraId="2F44C01E" w14:textId="77777777" w:rsidR="00E63B7D" w:rsidRPr="002E3D7D" w:rsidRDefault="00E63B7D" w:rsidP="00E63B7D">
      <w:pPr>
        <w:ind w:firstLine="708"/>
        <w:jc w:val="both"/>
        <w:rPr>
          <w:rStyle w:val="Uwydatnienie"/>
          <w:b/>
          <w:bCs/>
          <w:i w:val="0"/>
          <w:iCs w:val="0"/>
          <w:sz w:val="28"/>
          <w:szCs w:val="28"/>
          <w:u w:val="single"/>
        </w:rPr>
      </w:pPr>
      <w:r w:rsidRPr="002E3D7D">
        <w:rPr>
          <w:rStyle w:val="Uwydatnienie"/>
          <w:b/>
          <w:bCs/>
          <w:sz w:val="28"/>
          <w:szCs w:val="28"/>
          <w:u w:val="single"/>
        </w:rPr>
        <w:t xml:space="preserve">Porządek L sesji Rady Gminy </w:t>
      </w:r>
    </w:p>
    <w:p w14:paraId="7B8B0840" w14:textId="77777777" w:rsidR="00E63B7D" w:rsidRPr="00CD3FC0" w:rsidRDefault="00E63B7D" w:rsidP="00E63B7D">
      <w:pPr>
        <w:pStyle w:val="NormalnyWeb"/>
        <w:numPr>
          <w:ilvl w:val="0"/>
          <w:numId w:val="2"/>
        </w:numPr>
        <w:rPr>
          <w:rStyle w:val="Uwydatnienie"/>
          <w:i w:val="0"/>
          <w:iCs w:val="0"/>
        </w:rPr>
      </w:pPr>
      <w:r w:rsidRPr="00CD3FC0">
        <w:rPr>
          <w:rStyle w:val="Uwydatnienie"/>
          <w:i w:val="0"/>
          <w:iCs w:val="0"/>
        </w:rPr>
        <w:t>Otwarcie L sesji Rady Gminy Wartkowice oraz stwierdzenie quorum.</w:t>
      </w:r>
    </w:p>
    <w:p w14:paraId="1FC878C9" w14:textId="77777777" w:rsidR="00E63B7D" w:rsidRPr="00CD3FC0" w:rsidRDefault="00E63B7D" w:rsidP="00E63B7D">
      <w:pPr>
        <w:pStyle w:val="NormalnyWeb"/>
        <w:numPr>
          <w:ilvl w:val="0"/>
          <w:numId w:val="2"/>
        </w:numPr>
        <w:rPr>
          <w:rStyle w:val="Uwydatnienie"/>
          <w:i w:val="0"/>
          <w:iCs w:val="0"/>
        </w:rPr>
      </w:pPr>
      <w:r w:rsidRPr="00CD3FC0">
        <w:rPr>
          <w:rStyle w:val="Uwydatnienie"/>
          <w:i w:val="0"/>
          <w:iCs w:val="0"/>
        </w:rPr>
        <w:t>Przedstawienie porządku L sesji Rady Gminy Wartkowice.</w:t>
      </w:r>
    </w:p>
    <w:p w14:paraId="68CE8278" w14:textId="77777777" w:rsidR="00E63B7D" w:rsidRPr="00CD3FC0" w:rsidRDefault="00E63B7D" w:rsidP="00E63B7D">
      <w:pPr>
        <w:pStyle w:val="NormalnyWeb"/>
        <w:numPr>
          <w:ilvl w:val="0"/>
          <w:numId w:val="2"/>
        </w:numPr>
        <w:rPr>
          <w:rStyle w:val="Uwydatnienie"/>
          <w:i w:val="0"/>
          <w:iCs w:val="0"/>
        </w:rPr>
      </w:pPr>
      <w:r w:rsidRPr="00CD3FC0">
        <w:rPr>
          <w:rStyle w:val="Uwydatnienie"/>
          <w:i w:val="0"/>
          <w:iCs w:val="0"/>
        </w:rPr>
        <w:t>Przyjęcie protokołu XLIX sesji Rady Gminy.</w:t>
      </w:r>
    </w:p>
    <w:p w14:paraId="5570326C" w14:textId="77777777" w:rsidR="00E63B7D" w:rsidRDefault="00E63B7D" w:rsidP="00E63B7D">
      <w:pPr>
        <w:pStyle w:val="NormalnyWeb"/>
        <w:numPr>
          <w:ilvl w:val="0"/>
          <w:numId w:val="2"/>
        </w:numPr>
      </w:pPr>
      <w:r w:rsidRPr="003A009E">
        <w:t>Uchwalenie budżetu Gminy Wartkowice na 2022 rok.</w:t>
      </w:r>
    </w:p>
    <w:p w14:paraId="4C4B4A9A" w14:textId="77777777" w:rsidR="00E63B7D" w:rsidRDefault="00E63B7D" w:rsidP="00E63B7D">
      <w:pPr>
        <w:pStyle w:val="NormalnyWeb"/>
        <w:numPr>
          <w:ilvl w:val="0"/>
          <w:numId w:val="3"/>
        </w:numPr>
      </w:pPr>
      <w:r w:rsidRPr="003A009E">
        <w:t xml:space="preserve">odczytanie projektu uchwały budżetowej </w:t>
      </w:r>
      <w:r>
        <w:t xml:space="preserve">wraz </w:t>
      </w:r>
      <w:r w:rsidRPr="003A009E">
        <w:t xml:space="preserve">z autopoprawką  </w:t>
      </w:r>
      <w:r>
        <w:t xml:space="preserve">i </w:t>
      </w:r>
      <w:r w:rsidRPr="003A009E">
        <w:t>uzasadnieniem Wójta;</w:t>
      </w:r>
    </w:p>
    <w:p w14:paraId="7F79C8F6" w14:textId="77777777" w:rsidR="00E63B7D" w:rsidRDefault="00E63B7D" w:rsidP="00E63B7D">
      <w:pPr>
        <w:pStyle w:val="NormalnyWeb"/>
        <w:numPr>
          <w:ilvl w:val="0"/>
          <w:numId w:val="3"/>
        </w:numPr>
      </w:pPr>
      <w:r w:rsidRPr="003A009E">
        <w:t xml:space="preserve">odczytanie </w:t>
      </w:r>
      <w:r>
        <w:t xml:space="preserve">uchwały Składu Orzekającego </w:t>
      </w:r>
      <w:r w:rsidRPr="003A009E">
        <w:t xml:space="preserve">Regionalnej Izby Obrachunkowej  </w:t>
      </w:r>
      <w:r>
        <w:t>w Łodzi w sprawie zaopiniowania projektu uchwały budżetowej gminy Wartkowice na 2022 r. wraz z autopoprawką z dnia 25 listopada 2021 r.;</w:t>
      </w:r>
      <w:r w:rsidRPr="003A009E">
        <w:t xml:space="preserve"> </w:t>
      </w:r>
    </w:p>
    <w:p w14:paraId="7E1F8F75" w14:textId="77777777" w:rsidR="00E63B7D" w:rsidRDefault="00E63B7D" w:rsidP="00E63B7D">
      <w:pPr>
        <w:pStyle w:val="NormalnyWeb"/>
        <w:numPr>
          <w:ilvl w:val="0"/>
          <w:numId w:val="3"/>
        </w:numPr>
      </w:pPr>
      <w:r>
        <w:t xml:space="preserve">odczytanie uchwały Składu Orzekającego Regionalnej Izby Obrachunkowej w Łodzi  sprawie możliwości sfinansowania planowanego deficytu budżetu gminy Wartkowice na 2022 r. </w:t>
      </w:r>
    </w:p>
    <w:p w14:paraId="1BCF72B8" w14:textId="77777777" w:rsidR="00E63B7D" w:rsidRDefault="00E63B7D" w:rsidP="007B63B4">
      <w:pPr>
        <w:pStyle w:val="NormalnyWeb"/>
        <w:numPr>
          <w:ilvl w:val="0"/>
          <w:numId w:val="3"/>
        </w:numPr>
        <w:jc w:val="both"/>
      </w:pPr>
      <w:r w:rsidRPr="003A009E">
        <w:t xml:space="preserve">odczytanie opinii Komisji Rewizyjnej Rady Gminy i Komisji do Spraw Gospodarczych i Społecznych Rady Gminy; </w:t>
      </w:r>
    </w:p>
    <w:p w14:paraId="0070B006" w14:textId="77777777" w:rsidR="00E63B7D" w:rsidRDefault="00E63B7D" w:rsidP="00E63B7D">
      <w:pPr>
        <w:pStyle w:val="NormalnyWeb"/>
        <w:numPr>
          <w:ilvl w:val="0"/>
          <w:numId w:val="3"/>
        </w:numPr>
      </w:pPr>
      <w:r w:rsidRPr="003A009E">
        <w:t xml:space="preserve">dyskusja nad projektem uchwały i wniesionymi poprawkami; </w:t>
      </w:r>
    </w:p>
    <w:p w14:paraId="7E1D8BFA" w14:textId="77777777" w:rsidR="00E63B7D" w:rsidRPr="0066607E" w:rsidRDefault="00E63B7D" w:rsidP="00E63B7D">
      <w:pPr>
        <w:pStyle w:val="NormalnyWeb"/>
        <w:numPr>
          <w:ilvl w:val="0"/>
          <w:numId w:val="3"/>
        </w:numPr>
      </w:pPr>
      <w:r w:rsidRPr="0066607E">
        <w:t>głosowanie nad projektem uchwały budżetowej.</w:t>
      </w:r>
    </w:p>
    <w:p w14:paraId="4E8FDFB2" w14:textId="77777777" w:rsidR="00E63B7D" w:rsidRDefault="00E63B7D" w:rsidP="00E63B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Wieloletniej Prognozy Finansowej Gminy Wartkowice na lata 2022-2027.</w:t>
      </w:r>
    </w:p>
    <w:p w14:paraId="00858802" w14:textId="77777777" w:rsidR="00E63B7D" w:rsidRDefault="00E63B7D" w:rsidP="00E63B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odczytanie projektu uchwały o wieloletniej prognozie finansowej;</w:t>
      </w:r>
    </w:p>
    <w:p w14:paraId="1DBF6E20" w14:textId="77777777" w:rsidR="00E63B7D" w:rsidRDefault="00E63B7D" w:rsidP="007B63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odczytanie uchwały Składu Orzekającego Regionalnej Izby Obrachunkowej w Łodzi w sprawie zaopiniowania projektu uchwały o wieloletniej prognozie finansowej gminy Wartkowice wraz z autopoprawkami;</w:t>
      </w:r>
    </w:p>
    <w:p w14:paraId="53F07A59" w14:textId="77777777" w:rsidR="00E63B7D" w:rsidRDefault="00E63B7D" w:rsidP="007B63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odczytanie opinii Komisji Rewizyjnej Rady Gminy i Komisji do Spraw Gospodarczych i Społecznych Rady Gminy;</w:t>
      </w:r>
    </w:p>
    <w:p w14:paraId="4B927A91" w14:textId="77777777" w:rsidR="00E63B7D" w:rsidRDefault="00E63B7D" w:rsidP="00E63B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dyskusja; </w:t>
      </w:r>
    </w:p>
    <w:p w14:paraId="4D74E0BF" w14:textId="77777777" w:rsidR="00E63B7D" w:rsidRDefault="00E63B7D" w:rsidP="00E63B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nad projektem uchwały. </w:t>
      </w:r>
    </w:p>
    <w:p w14:paraId="17DED196" w14:textId="524ECCD9" w:rsidR="00E63B7D" w:rsidRDefault="00E63B7D" w:rsidP="007B63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wprowadzenia zmian w budżecie gminy na 2021</w:t>
      </w:r>
      <w:r w:rsidR="007B6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A1B24EF" w14:textId="77777777" w:rsidR="00E63B7D" w:rsidRDefault="00E63B7D" w:rsidP="007B63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Podjęcie uchwały w sprawie wprowadzenia zmian w Wieloletniej Prognozie Finansowej Gminy Wartkowice.</w:t>
      </w:r>
    </w:p>
    <w:p w14:paraId="5E64BC90" w14:textId="77777777" w:rsidR="00E63B7D" w:rsidRDefault="00E63B7D" w:rsidP="00E63B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przyjęcia Gminnego Programu Profilaktyki i Rozwiązywania Problemów Alkoholowych na rok 2022.</w:t>
      </w:r>
    </w:p>
    <w:p w14:paraId="59A2D50D" w14:textId="77777777" w:rsidR="00E63B7D" w:rsidRDefault="00E63B7D" w:rsidP="00E63B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zmieniającej uchwałę w sprawie diet oraz kosztów podróży radnych Gminy Wartkowice.</w:t>
      </w:r>
    </w:p>
    <w:p w14:paraId="56D42D69" w14:textId="77777777" w:rsidR="00E63B7D" w:rsidRDefault="00E63B7D" w:rsidP="00E63B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zmieniającej uchwałę w sprawie ustalenia zasad przyznawania diet dla sołtysów Gminy Wartkowice.</w:t>
      </w:r>
    </w:p>
    <w:p w14:paraId="24DEFF3F" w14:textId="77777777" w:rsidR="00E63B7D" w:rsidRDefault="00E63B7D" w:rsidP="00E63B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określenia poboru podatku rolnego, podatku leśnego i podatku od nieruchomości od osób fizycznych.</w:t>
      </w:r>
    </w:p>
    <w:p w14:paraId="19F2CF28" w14:textId="77777777" w:rsidR="00E63B7D" w:rsidRDefault="00E63B7D" w:rsidP="00E63B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zmieniającej uchwałę w sprawie ustalenia wysokości ekwiwalentu pieniężnego dla członków ochotniczych straży pożarnych.</w:t>
      </w:r>
    </w:p>
    <w:p w14:paraId="1301FF03" w14:textId="77777777" w:rsidR="00E63B7D" w:rsidRDefault="00E63B7D" w:rsidP="00E63B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ustalenia wynagrodzenia dla Wójta Gminy Wartkowice. </w:t>
      </w:r>
    </w:p>
    <w:p w14:paraId="4EA0C286" w14:textId="77777777" w:rsidR="00E63B7D" w:rsidRDefault="00E63B7D" w:rsidP="00E63B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zapytania.</w:t>
      </w:r>
    </w:p>
    <w:p w14:paraId="08535D82" w14:textId="77777777" w:rsidR="00E63B7D" w:rsidRPr="0066607E" w:rsidRDefault="00E63B7D" w:rsidP="00E63B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L sesji Rady Gminy.</w:t>
      </w:r>
    </w:p>
    <w:p w14:paraId="0136FB01" w14:textId="77777777" w:rsidR="00E63B7D" w:rsidRDefault="00E63B7D" w:rsidP="00E63B7D">
      <w:pPr>
        <w:pStyle w:val="Akapitzlist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 Wartkowice</w:t>
      </w:r>
    </w:p>
    <w:p w14:paraId="35480060" w14:textId="77777777" w:rsidR="00E63B7D" w:rsidRDefault="00E63B7D" w:rsidP="00E63B7D">
      <w:pPr>
        <w:pStyle w:val="Akapitzlist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32065" w14:textId="77777777" w:rsidR="00E63B7D" w:rsidRPr="00155B83" w:rsidRDefault="00E63B7D" w:rsidP="00E63B7D">
      <w:pPr>
        <w:pStyle w:val="Akapitzlist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Kędzia </w:t>
      </w:r>
    </w:p>
    <w:p w14:paraId="783E8689" w14:textId="77777777" w:rsidR="00E63B7D" w:rsidRPr="00714E35" w:rsidRDefault="00E63B7D" w:rsidP="00E63B7D">
      <w:pPr>
        <w:rPr>
          <w:b/>
          <w:bCs/>
          <w:i/>
          <w:iCs/>
        </w:rPr>
      </w:pPr>
    </w:p>
    <w:p w14:paraId="37002A26" w14:textId="77777777" w:rsidR="00714E35" w:rsidRPr="00714E35" w:rsidRDefault="00714E35" w:rsidP="00E63B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1BC350A" w14:textId="708B2EF7" w:rsidR="00E63B7D" w:rsidRPr="00714E35" w:rsidRDefault="00714E35" w:rsidP="00E63B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14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związku z wprowadzanymi przez Rząd od 15 grudnia br. nowymi obostrzeniami, mającymi ułatwić walkę z IV falą epidemii koronawirusa, w lokalach limity obłożenia będą</w:t>
      </w:r>
      <w:r w:rsidR="00E63B7D" w:rsidRPr="00714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714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wynosiły 30 procent  a zwiększenie ich będzie możliwe tylko dla zaszczepionych.</w:t>
      </w:r>
    </w:p>
    <w:p w14:paraId="3737C776" w14:textId="79E19AA3" w:rsidR="00714E35" w:rsidRPr="00714E35" w:rsidRDefault="00714E35" w:rsidP="00E63B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14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Biorąc powyższe pod uwagę osoby chcące wejść na salę posiedzeń poza tym limitem winny wykazać fakt zaszczepienia.</w:t>
      </w:r>
    </w:p>
    <w:p w14:paraId="75CEE68C" w14:textId="481F4D5D" w:rsidR="00E63B7D" w:rsidRDefault="00E63B7D" w:rsidP="00E6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Transmisja z obrad będzie dostępna pod adresem:www.</w:t>
      </w:r>
      <w:r w:rsidRPr="00972B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portal.posiedzenia.pl/WARTKOWICE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7BD37308" w14:textId="77777777" w:rsidR="005039C9" w:rsidRDefault="005039C9"/>
    <w:sectPr w:rsidR="0050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D69F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B6ED6"/>
    <w:multiLevelType w:val="hybridMultilevel"/>
    <w:tmpl w:val="A2728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C8205D"/>
    <w:multiLevelType w:val="hybridMultilevel"/>
    <w:tmpl w:val="91E0AE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2D78BC"/>
    <w:multiLevelType w:val="hybridMultilevel"/>
    <w:tmpl w:val="0710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7D"/>
    <w:rsid w:val="005039C9"/>
    <w:rsid w:val="00714E35"/>
    <w:rsid w:val="007B63B4"/>
    <w:rsid w:val="00CD3FC0"/>
    <w:rsid w:val="00DB4A8E"/>
    <w:rsid w:val="00E6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FA22"/>
  <w15:chartTrackingRefBased/>
  <w15:docId w15:val="{3AF7B7F6-F73F-4E22-AD23-6B0F17B8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B7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E63B7D"/>
    <w:pPr>
      <w:numPr>
        <w:numId w:val="1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E63B7D"/>
    <w:rPr>
      <w:i/>
      <w:iCs/>
    </w:rPr>
  </w:style>
  <w:style w:type="paragraph" w:styleId="NormalnyWeb">
    <w:name w:val="Normal (Web)"/>
    <w:basedOn w:val="Normalny"/>
    <w:uiPriority w:val="99"/>
    <w:unhideWhenUsed/>
    <w:rsid w:val="00E6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B7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Lewicka</dc:creator>
  <cp:keywords/>
  <dc:description/>
  <cp:lastModifiedBy>Wiesława Lewicka</cp:lastModifiedBy>
  <cp:revision>1</cp:revision>
  <cp:lastPrinted>2021-12-14T12:51:00Z</cp:lastPrinted>
  <dcterms:created xsi:type="dcterms:W3CDTF">2021-12-14T12:28:00Z</dcterms:created>
  <dcterms:modified xsi:type="dcterms:W3CDTF">2021-12-14T12:55:00Z</dcterms:modified>
</cp:coreProperties>
</file>